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vertAnchor="page" w:horzAnchor="page" w:tblpXSpec="center" w:tblpY="965"/>
        <w:tblW w:w="9979" w:type="dxa"/>
        <w:tblLayout w:type="fixed"/>
        <w:tblLook w:val="0600" w:firstRow="0" w:lastRow="0" w:firstColumn="0" w:lastColumn="0" w:noHBand="1" w:noVBand="1"/>
      </w:tblPr>
      <w:tblGrid>
        <w:gridCol w:w="4649"/>
        <w:gridCol w:w="2296"/>
        <w:gridCol w:w="3034"/>
      </w:tblGrid>
      <w:tr w:rsidR="000F47F9" w:rsidRPr="00EA4CCE" w14:paraId="0F7C5FA8" w14:textId="77777777" w:rsidTr="00C8192B">
        <w:trPr>
          <w:trHeight w:hRule="exact" w:val="1418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1148550C" w14:textId="77777777" w:rsidR="000F47F9" w:rsidRPr="00EA4CCE" w:rsidRDefault="000F47F9" w:rsidP="008C075D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1EF36E06" w14:textId="77777777" w:rsidR="000F47F9" w:rsidRPr="00EA4CCE" w:rsidRDefault="000F47F9" w:rsidP="008C075D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0ACA6" w14:textId="77777777" w:rsidR="000F47F9" w:rsidRPr="00EA4CCE" w:rsidRDefault="009D1C0A" w:rsidP="008C075D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eastAsia="Times New Roman" w:cs="Times New Roman"/>
                <w:b/>
                <w:bCs/>
                <w:noProof/>
                <w:kern w:val="36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E1F1E01" wp14:editId="3ACEED9F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-3175</wp:posOffset>
                  </wp:positionV>
                  <wp:extent cx="899795" cy="89979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us-logo-lyo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1F5D">
              <w:rPr>
                <w:rFonts w:cs="Arial"/>
              </w:rPr>
              <w:t xml:space="preserve">                 </w:t>
            </w:r>
            <w:r>
              <w:rPr>
                <w:rFonts w:eastAsia="Times New Roman" w:cs="Times New Roman"/>
                <w:b/>
                <w:bCs/>
                <w:noProof/>
                <w:kern w:val="36"/>
                <w:sz w:val="40"/>
                <w:szCs w:val="40"/>
                <w:lang w:eastAsia="fr-FR"/>
              </w:rPr>
              <w:t xml:space="preserve"> </w:t>
            </w:r>
            <w:r w:rsidR="00C91F5D">
              <w:rPr>
                <w:rFonts w:cs="Arial"/>
              </w:rPr>
              <w:t xml:space="preserve">            </w:t>
            </w:r>
          </w:p>
        </w:tc>
      </w:tr>
    </w:tbl>
    <w:tbl>
      <w:tblPr>
        <w:tblStyle w:val="Grilledutableau"/>
        <w:tblW w:w="9979" w:type="dxa"/>
        <w:tblLayout w:type="fixed"/>
        <w:tblLook w:val="0600" w:firstRow="0" w:lastRow="0" w:firstColumn="0" w:lastColumn="0" w:noHBand="1" w:noVBand="1"/>
      </w:tblPr>
      <w:tblGrid>
        <w:gridCol w:w="4649"/>
        <w:gridCol w:w="907"/>
        <w:gridCol w:w="4423"/>
      </w:tblGrid>
      <w:tr w:rsidR="00836655" w:rsidRPr="00EA4CCE" w14:paraId="75536838" w14:textId="77777777" w:rsidTr="00836655">
        <w:trPr>
          <w:trHeight w:hRule="exact" w:val="284"/>
        </w:trPr>
        <w:tc>
          <w:tcPr>
            <w:tcW w:w="9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223B20" w14:textId="77777777" w:rsidR="00836655" w:rsidRDefault="00836655" w:rsidP="008C075D">
            <w:pPr>
              <w:framePr w:w="9979" w:h="936" w:wrap="notBeside" w:vAnchor="page" w:hAnchor="page" w:xAlign="center" w:yAlign="bottom" w:anchorLock="1"/>
              <w:spacing w:line="240" w:lineRule="auto"/>
              <w:rPr>
                <w:rFonts w:cs="Arial"/>
              </w:rPr>
            </w:pPr>
          </w:p>
          <w:p w14:paraId="107598F2" w14:textId="77777777" w:rsidR="00A56F4B" w:rsidRDefault="00A56F4B" w:rsidP="008C075D">
            <w:pPr>
              <w:framePr w:w="9979" w:h="936" w:wrap="notBeside" w:vAnchor="page" w:hAnchor="page" w:xAlign="center" w:yAlign="bottom" w:anchorLock="1"/>
              <w:spacing w:line="240" w:lineRule="auto"/>
              <w:rPr>
                <w:rFonts w:cs="Arial"/>
              </w:rPr>
            </w:pPr>
          </w:p>
          <w:p w14:paraId="316E738B" w14:textId="5C42F9CA" w:rsidR="00A56F4B" w:rsidRPr="00EA4CCE" w:rsidRDefault="00A56F4B" w:rsidP="008C075D">
            <w:pPr>
              <w:framePr w:w="9979" w:h="936" w:wrap="notBeside" w:vAnchor="page" w:hAnchor="page" w:xAlign="center" w:yAlign="bottom" w:anchorLock="1"/>
              <w:spacing w:line="240" w:lineRule="auto"/>
              <w:rPr>
                <w:rFonts w:cs="Arial"/>
              </w:rPr>
            </w:pPr>
          </w:p>
        </w:tc>
      </w:tr>
      <w:tr w:rsidR="00836655" w:rsidRPr="00EA4CCE" w14:paraId="24AD64D3" w14:textId="77777777" w:rsidTr="00836655">
        <w:trPr>
          <w:trHeight w:val="192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22C8C" w14:textId="77777777" w:rsidR="009D1C0A" w:rsidRDefault="009D1C0A" w:rsidP="008C075D">
            <w:pPr>
              <w:pStyle w:val="Texte-Tl"/>
              <w:framePr w:h="936" w:wrap="notBeside"/>
              <w:spacing w:line="240" w:lineRule="auto"/>
              <w:rPr>
                <w:rFonts w:cs="Arial"/>
              </w:rPr>
            </w:pPr>
            <w:r w:rsidRPr="009D1C0A">
              <w:rPr>
                <w:rFonts w:cs="Arial"/>
                <w:b/>
              </w:rPr>
              <w:t>Crous de Lyon</w:t>
            </w:r>
          </w:p>
          <w:p w14:paraId="6903C89B" w14:textId="77777777" w:rsidR="009D1C0A" w:rsidRPr="009D1C0A" w:rsidRDefault="009D1C0A" w:rsidP="008C075D">
            <w:pPr>
              <w:pStyle w:val="Texte-Tl"/>
              <w:framePr w:h="936" w:wrap="notBeside"/>
              <w:spacing w:line="240" w:lineRule="auto"/>
              <w:rPr>
                <w:rFonts w:cs="Arial"/>
              </w:rPr>
            </w:pPr>
            <w:r w:rsidRPr="009D1C0A">
              <w:rPr>
                <w:rFonts w:cs="Arial"/>
              </w:rPr>
              <w:t>59 rue de la Madeleine 69</w:t>
            </w:r>
            <w:r>
              <w:rPr>
                <w:rFonts w:cs="Arial"/>
              </w:rPr>
              <w:t>007 LYON</w:t>
            </w:r>
          </w:p>
          <w:p w14:paraId="5133C2AA" w14:textId="77777777" w:rsidR="009D1C0A" w:rsidRDefault="00C00D48" w:rsidP="008C075D">
            <w:pPr>
              <w:pStyle w:val="Texte-Tl"/>
              <w:framePr w:h="936" w:wrap="notBeside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colocation@crous-lyon.fr</w:t>
            </w:r>
          </w:p>
          <w:p w14:paraId="49BFE43A" w14:textId="77777777" w:rsidR="00836655" w:rsidRPr="009D1C0A" w:rsidRDefault="009D1C0A" w:rsidP="008C075D">
            <w:pPr>
              <w:pStyle w:val="Texte-Tl"/>
              <w:framePr w:h="936" w:wrap="notBeside"/>
              <w:spacing w:line="240" w:lineRule="auto"/>
              <w:rPr>
                <w:rFonts w:cs="Arial"/>
              </w:rPr>
            </w:pPr>
            <w:r w:rsidRPr="009D1C0A">
              <w:rPr>
                <w:rFonts w:cs="Arial"/>
              </w:rPr>
              <w:t>crous-lyon.fr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35132" w14:textId="77777777" w:rsidR="00836655" w:rsidRPr="00EA4CCE" w:rsidRDefault="00836655" w:rsidP="00866A0F">
            <w:pPr>
              <w:pStyle w:val="Pagination"/>
              <w:framePr w:h="936" w:wrap="notBeside"/>
              <w:spacing w:line="240" w:lineRule="auto"/>
              <w:rPr>
                <w:rFonts w:cs="Arial"/>
              </w:rPr>
            </w:pPr>
            <w:r w:rsidRPr="00EA4CCE">
              <w:rPr>
                <w:rFonts w:cs="Arial"/>
              </w:rPr>
              <w:fldChar w:fldCharType="begin"/>
            </w:r>
            <w:r w:rsidRPr="00EA4CCE">
              <w:rPr>
                <w:rFonts w:cs="Arial"/>
              </w:rPr>
              <w:instrText xml:space="preserve"> PAGE   \* MERGEFORMAT </w:instrText>
            </w:r>
            <w:r w:rsidRPr="00EA4CCE">
              <w:rPr>
                <w:rFonts w:cs="Arial"/>
              </w:rPr>
              <w:fldChar w:fldCharType="separate"/>
            </w:r>
            <w:r w:rsidR="00DA34CA">
              <w:rPr>
                <w:rFonts w:cs="Arial"/>
                <w:noProof/>
              </w:rPr>
              <w:t>1</w:t>
            </w:r>
            <w:r w:rsidRPr="00EA4CCE">
              <w:rPr>
                <w:rFonts w:cs="Arial"/>
              </w:rPr>
              <w:fldChar w:fldCharType="end"/>
            </w:r>
            <w:r w:rsidRPr="00EA4CCE">
              <w:rPr>
                <w:rFonts w:cs="Arial"/>
              </w:rPr>
              <w:t>/</w:t>
            </w:r>
            <w:r w:rsidR="00866A0F">
              <w:rPr>
                <w:rFonts w:cs="Arial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ED9FB" w14:textId="77777777" w:rsidR="00836655" w:rsidRPr="00EA4CCE" w:rsidRDefault="00836655" w:rsidP="008C075D">
            <w:pPr>
              <w:pStyle w:val="Date"/>
              <w:framePr w:w="9979" w:h="936" w:wrap="notBeside" w:vAnchor="page" w:hAnchor="page" w:xAlign="center" w:yAlign="bottom" w:anchorLock="1"/>
              <w:spacing w:line="240" w:lineRule="auto"/>
              <w:rPr>
                <w:rFonts w:cs="Arial"/>
                <w:lang w:val="en-US"/>
              </w:rPr>
            </w:pPr>
          </w:p>
        </w:tc>
      </w:tr>
      <w:tr w:rsidR="00836655" w:rsidRPr="00EA4CCE" w14:paraId="7E8A9564" w14:textId="77777777" w:rsidTr="00836655">
        <w:trPr>
          <w:trHeight w:hRule="exact" w:val="936"/>
        </w:trPr>
        <w:tc>
          <w:tcPr>
            <w:tcW w:w="9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1C90C" w14:textId="77777777" w:rsidR="00836655" w:rsidRPr="00EA4CCE" w:rsidRDefault="00836655" w:rsidP="008C075D">
            <w:pPr>
              <w:framePr w:w="9979" w:h="936" w:wrap="notBeside" w:vAnchor="page" w:hAnchor="page" w:xAlign="center" w:yAlign="bottom" w:anchorLock="1"/>
              <w:spacing w:line="240" w:lineRule="auto"/>
              <w:rPr>
                <w:rFonts w:cs="Arial"/>
                <w:lang w:val="en-US"/>
              </w:rPr>
            </w:pPr>
          </w:p>
        </w:tc>
      </w:tr>
    </w:tbl>
    <w:p w14:paraId="25921AD6" w14:textId="77777777" w:rsidR="00974849" w:rsidRDefault="009D1C0A" w:rsidP="008C075D">
      <w:pPr>
        <w:pStyle w:val="Textedesaisie"/>
        <w:spacing w:line="240" w:lineRule="auto"/>
        <w:rPr>
          <w:rFonts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F7EBDE9" wp14:editId="2C48629F">
            <wp:simplePos x="0" y="0"/>
            <wp:positionH relativeFrom="page">
              <wp:posOffset>355600</wp:posOffset>
            </wp:positionH>
            <wp:positionV relativeFrom="page">
              <wp:posOffset>363855</wp:posOffset>
            </wp:positionV>
            <wp:extent cx="1799590" cy="17995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dl_premier_minist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C40CE" w14:textId="77777777" w:rsidR="00430112" w:rsidRDefault="00010E17" w:rsidP="008C075D">
      <w:pPr>
        <w:pStyle w:val="Textedesaisie"/>
        <w:spacing w:line="240" w:lineRule="auto"/>
        <w:jc w:val="center"/>
        <w:rPr>
          <w:rFonts w:cs="Arial"/>
          <w:b/>
          <w:color w:val="E40613"/>
          <w:sz w:val="28"/>
        </w:rPr>
      </w:pPr>
      <w:r w:rsidRPr="00430112">
        <w:rPr>
          <w:rFonts w:cs="Arial"/>
          <w:b/>
          <w:color w:val="E40613"/>
          <w:sz w:val="28"/>
        </w:rPr>
        <w:t>Fiche de demande de colocation en</w:t>
      </w:r>
      <w:r w:rsidR="00430112">
        <w:rPr>
          <w:rFonts w:cs="Arial"/>
          <w:b/>
          <w:color w:val="E40613"/>
          <w:sz w:val="28"/>
        </w:rPr>
        <w:t xml:space="preserve"> T1 bis ou T2</w:t>
      </w:r>
    </w:p>
    <w:p w14:paraId="63EF2076" w14:textId="5632B989" w:rsidR="00643414" w:rsidRPr="00430112" w:rsidRDefault="00877F81" w:rsidP="008C075D">
      <w:pPr>
        <w:pStyle w:val="Textedesaisie"/>
        <w:spacing w:line="240" w:lineRule="auto"/>
        <w:jc w:val="center"/>
        <w:rPr>
          <w:rFonts w:cs="Arial"/>
          <w:b/>
          <w:color w:val="E40613"/>
          <w:sz w:val="28"/>
        </w:rPr>
      </w:pPr>
      <w:r>
        <w:rPr>
          <w:rFonts w:cs="Arial"/>
          <w:b/>
          <w:color w:val="E40613"/>
          <w:sz w:val="28"/>
        </w:rPr>
        <w:t>202</w:t>
      </w:r>
      <w:r w:rsidR="00FC33B5">
        <w:rPr>
          <w:rFonts w:cs="Arial"/>
          <w:b/>
          <w:color w:val="E40613"/>
          <w:sz w:val="28"/>
        </w:rPr>
        <w:t>5</w:t>
      </w:r>
      <w:r w:rsidR="00010E17" w:rsidRPr="00430112">
        <w:rPr>
          <w:rFonts w:cs="Arial"/>
          <w:b/>
          <w:color w:val="E40613"/>
          <w:sz w:val="28"/>
        </w:rPr>
        <w:t>-202</w:t>
      </w:r>
      <w:r w:rsidR="00FC33B5">
        <w:rPr>
          <w:rFonts w:cs="Arial"/>
          <w:b/>
          <w:color w:val="E40613"/>
          <w:sz w:val="28"/>
        </w:rPr>
        <w:t>6</w:t>
      </w:r>
    </w:p>
    <w:p w14:paraId="67BD31FF" w14:textId="77777777" w:rsidR="00974849" w:rsidRDefault="00974849" w:rsidP="008C075D">
      <w:pPr>
        <w:pStyle w:val="Textedesaisie"/>
        <w:spacing w:line="240" w:lineRule="auto"/>
        <w:rPr>
          <w:rFonts w:cs="Arial"/>
        </w:rPr>
      </w:pPr>
    </w:p>
    <w:p w14:paraId="6033E963" w14:textId="77777777" w:rsidR="00E5077E" w:rsidRPr="007E1950" w:rsidRDefault="00430112" w:rsidP="008C075D">
      <w:pPr>
        <w:pStyle w:val="Textedesaisie"/>
        <w:spacing w:line="240" w:lineRule="auto"/>
        <w:rPr>
          <w:rFonts w:cs="Arial"/>
          <w:b/>
          <w:color w:val="000000" w:themeColor="text1"/>
          <w:sz w:val="20"/>
        </w:rPr>
      </w:pPr>
      <w:r w:rsidRPr="007E1950">
        <w:rPr>
          <w:rFonts w:cs="Arial"/>
          <w:b/>
          <w:color w:val="000000" w:themeColor="text1"/>
          <w:sz w:val="20"/>
        </w:rPr>
        <w:t>ATTENTION : vous et votre futur colocataire devez suivre</w:t>
      </w:r>
      <w:r w:rsidR="008C075D" w:rsidRPr="007E1950">
        <w:rPr>
          <w:rFonts w:cs="Arial"/>
          <w:b/>
          <w:color w:val="000000" w:themeColor="text1"/>
          <w:sz w:val="20"/>
        </w:rPr>
        <w:t>, chacun de votre côté,</w:t>
      </w:r>
      <w:r w:rsidRPr="007E1950">
        <w:rPr>
          <w:rFonts w:cs="Arial"/>
          <w:b/>
          <w:color w:val="000000" w:themeColor="text1"/>
          <w:sz w:val="20"/>
        </w:rPr>
        <w:t xml:space="preserve"> les </w:t>
      </w:r>
      <w:r w:rsidR="008C075D" w:rsidRPr="007E1950">
        <w:rPr>
          <w:rFonts w:cs="Arial"/>
          <w:b/>
          <w:color w:val="000000" w:themeColor="text1"/>
          <w:sz w:val="20"/>
        </w:rPr>
        <w:t xml:space="preserve">3 </w:t>
      </w:r>
      <w:r w:rsidRPr="007E1950">
        <w:rPr>
          <w:rFonts w:cs="Arial"/>
          <w:b/>
          <w:color w:val="000000" w:themeColor="text1"/>
          <w:sz w:val="20"/>
        </w:rPr>
        <w:t>étapes</w:t>
      </w:r>
      <w:r w:rsidR="008C075D" w:rsidRPr="007E1950">
        <w:rPr>
          <w:rFonts w:cs="Arial"/>
          <w:b/>
          <w:color w:val="000000" w:themeColor="text1"/>
          <w:sz w:val="20"/>
        </w:rPr>
        <w:t xml:space="preserve"> ci-dessous pour que votre demande puisse être é</w:t>
      </w:r>
      <w:r w:rsidRPr="007E1950">
        <w:rPr>
          <w:rFonts w:cs="Arial"/>
          <w:b/>
          <w:color w:val="000000" w:themeColor="text1"/>
          <w:sz w:val="20"/>
        </w:rPr>
        <w:t>tudiée :</w:t>
      </w:r>
    </w:p>
    <w:p w14:paraId="428D6E6E" w14:textId="383FE7B5" w:rsidR="00430112" w:rsidRDefault="00114442" w:rsidP="00C8192B">
      <w:pPr>
        <w:pStyle w:val="Textedesaisie"/>
        <w:numPr>
          <w:ilvl w:val="0"/>
          <w:numId w:val="17"/>
        </w:numPr>
        <w:spacing w:line="240" w:lineRule="auto"/>
        <w:ind w:left="284" w:hanging="284"/>
        <w:rPr>
          <w:rFonts w:cs="Arial"/>
          <w:color w:val="000000" w:themeColor="text1"/>
          <w:sz w:val="20"/>
        </w:rPr>
      </w:pPr>
      <w:r>
        <w:rPr>
          <w:rFonts w:cs="Arial"/>
          <w:b/>
          <w:color w:val="000000" w:themeColor="text1"/>
          <w:sz w:val="20"/>
        </w:rPr>
        <w:t xml:space="preserve">Dès </w:t>
      </w:r>
      <w:r w:rsidR="000914F5">
        <w:rPr>
          <w:rFonts w:cs="Arial"/>
          <w:b/>
          <w:color w:val="000000" w:themeColor="text1"/>
          <w:sz w:val="20"/>
        </w:rPr>
        <w:t>que possible et avant le 31 mai</w:t>
      </w:r>
      <w:r w:rsidR="00430112">
        <w:rPr>
          <w:rFonts w:cs="Arial"/>
          <w:color w:val="000000" w:themeColor="text1"/>
          <w:sz w:val="20"/>
        </w:rPr>
        <w:t>,</w:t>
      </w:r>
      <w:r w:rsidR="00010E17" w:rsidRPr="00430112">
        <w:rPr>
          <w:rFonts w:cs="Arial"/>
          <w:color w:val="000000" w:themeColor="text1"/>
          <w:sz w:val="20"/>
        </w:rPr>
        <w:t xml:space="preserve"> saisir une demande de Dossier </w:t>
      </w:r>
      <w:r w:rsidR="00C8192B">
        <w:rPr>
          <w:rFonts w:cs="Arial"/>
          <w:color w:val="000000" w:themeColor="text1"/>
          <w:sz w:val="20"/>
        </w:rPr>
        <w:t>s</w:t>
      </w:r>
      <w:r w:rsidR="00010E17" w:rsidRPr="00430112">
        <w:rPr>
          <w:rFonts w:cs="Arial"/>
          <w:color w:val="000000" w:themeColor="text1"/>
          <w:sz w:val="20"/>
        </w:rPr>
        <w:t xml:space="preserve">ocial </w:t>
      </w:r>
      <w:r w:rsidR="00C8192B">
        <w:rPr>
          <w:rFonts w:cs="Arial"/>
          <w:color w:val="000000" w:themeColor="text1"/>
          <w:sz w:val="20"/>
        </w:rPr>
        <w:t>é</w:t>
      </w:r>
      <w:r w:rsidR="00010E17" w:rsidRPr="00430112">
        <w:rPr>
          <w:rFonts w:cs="Arial"/>
          <w:color w:val="000000" w:themeColor="text1"/>
          <w:sz w:val="20"/>
        </w:rPr>
        <w:t>tudiant (DSE) sur</w:t>
      </w:r>
      <w:r w:rsidR="00C8192B">
        <w:rPr>
          <w:rFonts w:cs="Arial"/>
          <w:color w:val="000000" w:themeColor="text1"/>
          <w:sz w:val="20"/>
        </w:rPr>
        <w:t xml:space="preserve"> </w:t>
      </w:r>
      <w:hyperlink r:id="rId10" w:history="1">
        <w:r w:rsidR="00430112" w:rsidRPr="00C71A01">
          <w:rPr>
            <w:rStyle w:val="Lienhypertexte"/>
            <w:rFonts w:cs="Arial"/>
            <w:sz w:val="20"/>
          </w:rPr>
          <w:t>messervices.etudiant.gouv.fr</w:t>
        </w:r>
      </w:hyperlink>
      <w:r w:rsidR="00430112">
        <w:rPr>
          <w:rFonts w:cs="Arial"/>
          <w:color w:val="000000" w:themeColor="text1"/>
          <w:sz w:val="20"/>
        </w:rPr>
        <w:t xml:space="preserve"> </w:t>
      </w:r>
      <w:r w:rsidR="00103F6A">
        <w:rPr>
          <w:rFonts w:cs="Arial"/>
          <w:color w:val="000000" w:themeColor="text1"/>
          <w:sz w:val="20"/>
        </w:rPr>
        <w:t xml:space="preserve">et cocher la case </w:t>
      </w:r>
      <w:r w:rsidR="00103F6A" w:rsidRPr="00103F6A">
        <w:rPr>
          <w:rFonts w:cs="Arial"/>
          <w:i/>
          <w:color w:val="000000" w:themeColor="text1"/>
          <w:sz w:val="20"/>
        </w:rPr>
        <w:t>« Je demande un logement »</w:t>
      </w:r>
      <w:r w:rsidR="00010E17" w:rsidRPr="00430112">
        <w:rPr>
          <w:rFonts w:cs="Arial"/>
          <w:color w:val="000000" w:themeColor="text1"/>
          <w:sz w:val="20"/>
        </w:rPr>
        <w:t xml:space="preserve"> </w:t>
      </w:r>
    </w:p>
    <w:p w14:paraId="46D24847" w14:textId="47D5B66D" w:rsidR="00430112" w:rsidRDefault="00010E17" w:rsidP="00C8192B">
      <w:pPr>
        <w:pStyle w:val="Textedesaisie"/>
        <w:numPr>
          <w:ilvl w:val="0"/>
          <w:numId w:val="17"/>
        </w:numPr>
        <w:spacing w:line="240" w:lineRule="auto"/>
        <w:ind w:left="284" w:hanging="284"/>
        <w:rPr>
          <w:rFonts w:cs="Arial"/>
          <w:color w:val="000000" w:themeColor="text1"/>
          <w:sz w:val="20"/>
        </w:rPr>
      </w:pPr>
      <w:r w:rsidRPr="000914F5">
        <w:rPr>
          <w:rFonts w:cs="Arial"/>
          <w:b/>
          <w:bCs/>
          <w:color w:val="000000" w:themeColor="text1"/>
          <w:sz w:val="20"/>
        </w:rPr>
        <w:t>Dès</w:t>
      </w:r>
      <w:r w:rsidR="000914F5" w:rsidRPr="000914F5">
        <w:rPr>
          <w:rFonts w:cs="Arial"/>
          <w:b/>
          <w:bCs/>
          <w:color w:val="000000" w:themeColor="text1"/>
          <w:sz w:val="20"/>
        </w:rPr>
        <w:t xml:space="preserve"> le 0</w:t>
      </w:r>
      <w:r w:rsidR="00FC33B5">
        <w:rPr>
          <w:rFonts w:cs="Arial"/>
          <w:b/>
          <w:bCs/>
          <w:color w:val="000000" w:themeColor="text1"/>
          <w:sz w:val="20"/>
        </w:rPr>
        <w:t>6</w:t>
      </w:r>
      <w:r w:rsidR="000914F5" w:rsidRPr="000914F5">
        <w:rPr>
          <w:rFonts w:cs="Arial"/>
          <w:b/>
          <w:bCs/>
          <w:color w:val="000000" w:themeColor="text1"/>
          <w:sz w:val="20"/>
        </w:rPr>
        <w:t xml:space="preserve"> mai</w:t>
      </w:r>
      <w:r w:rsidR="00FC33B5">
        <w:rPr>
          <w:rFonts w:cs="Arial"/>
          <w:b/>
          <w:bCs/>
          <w:color w:val="000000" w:themeColor="text1"/>
          <w:sz w:val="20"/>
        </w:rPr>
        <w:t xml:space="preserve"> 2025</w:t>
      </w:r>
      <w:r w:rsidR="00430112">
        <w:rPr>
          <w:rFonts w:cs="Arial"/>
          <w:color w:val="000000" w:themeColor="text1"/>
          <w:sz w:val="20"/>
        </w:rPr>
        <w:t>,</w:t>
      </w:r>
      <w:r w:rsidRPr="00430112">
        <w:rPr>
          <w:rFonts w:cs="Arial"/>
          <w:color w:val="000000" w:themeColor="text1"/>
          <w:sz w:val="20"/>
        </w:rPr>
        <w:t xml:space="preserve"> faire vos vœux de logement sur </w:t>
      </w:r>
      <w:hyperlink r:id="rId11" w:history="1">
        <w:r w:rsidR="00C8192B" w:rsidRPr="00C71A01">
          <w:rPr>
            <w:rStyle w:val="Lienhypertexte"/>
            <w:rFonts w:cs="Arial"/>
            <w:sz w:val="20"/>
          </w:rPr>
          <w:t>Trouverunlogement.lescrous.fr</w:t>
        </w:r>
      </w:hyperlink>
      <w:r w:rsidR="00430112">
        <w:rPr>
          <w:rFonts w:cs="Arial"/>
          <w:color w:val="000000" w:themeColor="text1"/>
          <w:sz w:val="20"/>
        </w:rPr>
        <w:t xml:space="preserve"> </w:t>
      </w:r>
      <w:r w:rsidRPr="00430112">
        <w:rPr>
          <w:rFonts w:cs="Arial"/>
          <w:color w:val="000000" w:themeColor="text1"/>
          <w:sz w:val="20"/>
        </w:rPr>
        <w:t xml:space="preserve"> </w:t>
      </w:r>
    </w:p>
    <w:p w14:paraId="0C2BAF3A" w14:textId="2F21D994" w:rsidR="00010E17" w:rsidRPr="00430112" w:rsidRDefault="00010E17" w:rsidP="00C8192B">
      <w:pPr>
        <w:pStyle w:val="Textedesaisie"/>
        <w:numPr>
          <w:ilvl w:val="0"/>
          <w:numId w:val="17"/>
        </w:numPr>
        <w:spacing w:line="240" w:lineRule="auto"/>
        <w:ind w:left="284" w:hanging="284"/>
        <w:rPr>
          <w:rFonts w:cs="Arial"/>
          <w:color w:val="000000" w:themeColor="text1"/>
          <w:sz w:val="20"/>
        </w:rPr>
      </w:pPr>
      <w:r w:rsidRPr="008C075D">
        <w:rPr>
          <w:rFonts w:cs="Arial"/>
          <w:b/>
          <w:color w:val="000000" w:themeColor="text1"/>
          <w:sz w:val="20"/>
        </w:rPr>
        <w:t xml:space="preserve">Avant le </w:t>
      </w:r>
      <w:r w:rsidR="00FC33B5">
        <w:rPr>
          <w:rFonts w:cs="Arial"/>
          <w:b/>
          <w:color w:val="000000" w:themeColor="text1"/>
          <w:sz w:val="20"/>
        </w:rPr>
        <w:t>31</w:t>
      </w:r>
      <w:r w:rsidRPr="008C075D">
        <w:rPr>
          <w:rFonts w:cs="Arial"/>
          <w:b/>
          <w:color w:val="000000" w:themeColor="text1"/>
          <w:sz w:val="20"/>
        </w:rPr>
        <w:t xml:space="preserve"> </w:t>
      </w:r>
      <w:r w:rsidR="00877F81">
        <w:rPr>
          <w:rFonts w:cs="Arial"/>
          <w:b/>
          <w:color w:val="000000" w:themeColor="text1"/>
          <w:sz w:val="20"/>
        </w:rPr>
        <w:t>mai 202</w:t>
      </w:r>
      <w:r w:rsidR="00FC33B5">
        <w:rPr>
          <w:rFonts w:cs="Arial"/>
          <w:b/>
          <w:color w:val="000000" w:themeColor="text1"/>
          <w:sz w:val="20"/>
        </w:rPr>
        <w:t>5</w:t>
      </w:r>
      <w:r w:rsidR="00430112">
        <w:rPr>
          <w:rFonts w:cs="Arial"/>
          <w:color w:val="000000" w:themeColor="text1"/>
          <w:sz w:val="20"/>
        </w:rPr>
        <w:t xml:space="preserve">, transmettre cette fiche de demande de colocation par </w:t>
      </w:r>
      <w:r w:rsidRPr="00430112">
        <w:rPr>
          <w:rFonts w:cs="Arial"/>
          <w:color w:val="000000" w:themeColor="text1"/>
          <w:sz w:val="20"/>
        </w:rPr>
        <w:t xml:space="preserve">mail à </w:t>
      </w:r>
      <w:hyperlink r:id="rId12" w:history="1">
        <w:r w:rsidR="00430112" w:rsidRPr="00C71A01">
          <w:rPr>
            <w:rStyle w:val="Lienhypertexte"/>
            <w:rFonts w:cs="Arial"/>
            <w:sz w:val="20"/>
          </w:rPr>
          <w:t>colocation@crous-lyon.fr</w:t>
        </w:r>
      </w:hyperlink>
      <w:r w:rsidR="00430112">
        <w:rPr>
          <w:rFonts w:cs="Arial"/>
          <w:color w:val="000000" w:themeColor="text1"/>
          <w:sz w:val="20"/>
        </w:rPr>
        <w:t xml:space="preserve"> </w:t>
      </w:r>
      <w:r w:rsidRPr="00430112">
        <w:rPr>
          <w:rFonts w:cs="Arial"/>
          <w:color w:val="000000" w:themeColor="text1"/>
          <w:sz w:val="20"/>
        </w:rPr>
        <w:t xml:space="preserve"> </w:t>
      </w:r>
    </w:p>
    <w:p w14:paraId="02EDF8F9" w14:textId="77777777" w:rsidR="00010E17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</w:p>
    <w:p w14:paraId="7E752512" w14:textId="77777777" w:rsidR="00C923B3" w:rsidRDefault="00C923B3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  <w:r w:rsidRPr="00C923B3">
        <w:rPr>
          <w:rFonts w:cs="Arial"/>
          <w:b/>
          <w:color w:val="000000" w:themeColor="text1"/>
          <w:sz w:val="20"/>
        </w:rPr>
        <w:t>Toutes les informations sur la colocation :</w:t>
      </w:r>
      <w:r>
        <w:rPr>
          <w:rFonts w:cs="Arial"/>
          <w:color w:val="000000" w:themeColor="text1"/>
          <w:sz w:val="20"/>
        </w:rPr>
        <w:t xml:space="preserve"> </w:t>
      </w:r>
      <w:hyperlink r:id="rId13" w:history="1">
        <w:r w:rsidRPr="00C923B3">
          <w:rPr>
            <w:rStyle w:val="Lienhypertexte"/>
            <w:rFonts w:cs="Arial"/>
            <w:sz w:val="18"/>
          </w:rPr>
          <w:t>crous-lyon.fr &gt; Logement &gt; Se loger au Crous de Lyon &gt; Logement pour l’année &gt; Logement en colocation</w:t>
        </w:r>
      </w:hyperlink>
    </w:p>
    <w:p w14:paraId="6F1C21B8" w14:textId="77777777" w:rsidR="00C923B3" w:rsidRPr="00430112" w:rsidRDefault="00C923B3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</w:p>
    <w:p w14:paraId="25467C44" w14:textId="77777777" w:rsidR="00010E17" w:rsidRPr="007E1950" w:rsidRDefault="00010E17" w:rsidP="008C075D">
      <w:pPr>
        <w:pStyle w:val="Textedesaisie"/>
        <w:spacing w:line="240" w:lineRule="auto"/>
        <w:rPr>
          <w:rFonts w:cs="Arial"/>
          <w:b/>
          <w:color w:val="E40613"/>
        </w:rPr>
      </w:pPr>
      <w:r w:rsidRPr="007E1950">
        <w:rPr>
          <w:rFonts w:cs="Arial"/>
          <w:b/>
          <w:color w:val="E40613"/>
        </w:rPr>
        <w:t>Je demande une colocation au Crous</w:t>
      </w:r>
      <w:r w:rsidR="008C075D" w:rsidRPr="007E1950">
        <w:rPr>
          <w:rFonts w:cs="Arial"/>
          <w:b/>
          <w:color w:val="E40613"/>
        </w:rPr>
        <w:t xml:space="preserve"> de Lyon</w:t>
      </w:r>
      <w:r w:rsidRPr="007E1950">
        <w:rPr>
          <w:rFonts w:cs="Arial"/>
          <w:b/>
          <w:color w:val="E40613"/>
        </w:rPr>
        <w:t xml:space="preserve"> avec 1 autre étudiant, en T1 bis ou T2 </w:t>
      </w:r>
    </w:p>
    <w:p w14:paraId="1C1A1040" w14:textId="77777777" w:rsidR="007E1950" w:rsidRPr="00C8192B" w:rsidRDefault="007E1950" w:rsidP="007E1950">
      <w:pPr>
        <w:pStyle w:val="Textedesaisie"/>
        <w:spacing w:line="240" w:lineRule="auto"/>
        <w:rPr>
          <w:rFonts w:cs="Arial"/>
          <w:color w:val="000000" w:themeColor="text1"/>
          <w:sz w:val="18"/>
        </w:rPr>
      </w:pPr>
      <w:r w:rsidRPr="00C8192B">
        <w:rPr>
          <w:rFonts w:cs="Arial"/>
          <w:color w:val="000000" w:themeColor="text1"/>
          <w:sz w:val="18"/>
        </w:rPr>
        <w:t xml:space="preserve">Si je demande une colocation à partir du T3 </w:t>
      </w:r>
      <w:r w:rsidR="00EA5BEB">
        <w:rPr>
          <w:rFonts w:cs="Arial"/>
          <w:color w:val="000000" w:themeColor="text1"/>
          <w:sz w:val="18"/>
        </w:rPr>
        <w:t>jusqu’</w:t>
      </w:r>
      <w:r w:rsidRPr="00C8192B">
        <w:rPr>
          <w:rFonts w:cs="Arial"/>
          <w:color w:val="000000" w:themeColor="text1"/>
          <w:sz w:val="18"/>
        </w:rPr>
        <w:t>au T7, je ne remplis pas cette fiche mais je contacte directement la résidence</w:t>
      </w:r>
      <w:r w:rsidR="00F87DBC" w:rsidRPr="00C8192B">
        <w:rPr>
          <w:rFonts w:cs="Arial"/>
          <w:color w:val="000000" w:themeColor="text1"/>
          <w:sz w:val="18"/>
        </w:rPr>
        <w:t xml:space="preserve"> où je vais loger</w:t>
      </w:r>
      <w:r w:rsidRPr="00C8192B">
        <w:rPr>
          <w:rFonts w:cs="Arial"/>
          <w:color w:val="000000" w:themeColor="text1"/>
          <w:sz w:val="18"/>
        </w:rPr>
        <w:t xml:space="preserve">, dès que j’ai </w:t>
      </w:r>
      <w:r w:rsidR="00C8192B">
        <w:rPr>
          <w:rFonts w:cs="Arial"/>
          <w:color w:val="000000" w:themeColor="text1"/>
          <w:sz w:val="18"/>
        </w:rPr>
        <w:t>reçu une</w:t>
      </w:r>
      <w:r w:rsidRPr="00C8192B">
        <w:rPr>
          <w:rFonts w:cs="Arial"/>
          <w:color w:val="000000" w:themeColor="text1"/>
          <w:sz w:val="18"/>
        </w:rPr>
        <w:t xml:space="preserve"> réponse positive d’attribution de logement fin juin.</w:t>
      </w:r>
    </w:p>
    <w:p w14:paraId="2EEE2F08" w14:textId="77777777" w:rsidR="00010E17" w:rsidRPr="00E318BC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12"/>
        </w:rPr>
      </w:pPr>
    </w:p>
    <w:p w14:paraId="028F2033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  <w:r w:rsidRPr="00430112">
        <w:rPr>
          <w:rFonts w:cs="Arial"/>
          <w:color w:val="000000" w:themeColor="text1"/>
          <w:sz w:val="20"/>
        </w:rPr>
        <w:t>Mon nom :</w:t>
      </w:r>
      <w:r w:rsidR="008C075D">
        <w:rPr>
          <w:rFonts w:cs="Arial"/>
          <w:color w:val="000000" w:themeColor="text1"/>
          <w:sz w:val="20"/>
        </w:rPr>
        <w:t xml:space="preserve"> ……………………………………………………………………………………………………………………...</w:t>
      </w:r>
      <w:r w:rsidRPr="00430112">
        <w:rPr>
          <w:rFonts w:cs="Arial"/>
          <w:color w:val="000000" w:themeColor="text1"/>
          <w:sz w:val="20"/>
        </w:rPr>
        <w:t xml:space="preserve">  </w:t>
      </w:r>
    </w:p>
    <w:p w14:paraId="47D2F348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</w:p>
    <w:p w14:paraId="02CBF830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  <w:r w:rsidRPr="00430112">
        <w:rPr>
          <w:rFonts w:cs="Arial"/>
          <w:color w:val="000000" w:themeColor="text1"/>
          <w:sz w:val="20"/>
        </w:rPr>
        <w:t>Mon prénom</w:t>
      </w:r>
      <w:r w:rsidR="00C923B3" w:rsidRPr="00430112">
        <w:rPr>
          <w:rFonts w:cs="Arial"/>
          <w:color w:val="000000" w:themeColor="text1"/>
          <w:sz w:val="20"/>
        </w:rPr>
        <w:t xml:space="preserve"> : </w:t>
      </w:r>
      <w:r w:rsidR="00C923B3">
        <w:rPr>
          <w:rFonts w:cs="Arial"/>
          <w:color w:val="000000" w:themeColor="text1"/>
          <w:sz w:val="20"/>
        </w:rPr>
        <w:t xml:space="preserve"> …</w:t>
      </w:r>
      <w:r w:rsidRPr="00430112">
        <w:rPr>
          <w:rFonts w:cs="Arial"/>
          <w:color w:val="000000" w:themeColor="text1"/>
          <w:sz w:val="20"/>
        </w:rPr>
        <w:t>…………………………………………………………………………………………</w:t>
      </w:r>
      <w:r w:rsidR="008C075D">
        <w:rPr>
          <w:rFonts w:cs="Arial"/>
          <w:color w:val="000000" w:themeColor="text1"/>
          <w:sz w:val="20"/>
        </w:rPr>
        <w:t>……………………</w:t>
      </w:r>
    </w:p>
    <w:p w14:paraId="65FD0A8C" w14:textId="77777777" w:rsidR="008C075D" w:rsidRDefault="008C075D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</w:p>
    <w:p w14:paraId="378A9725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  <w:r w:rsidRPr="00430112">
        <w:rPr>
          <w:rFonts w:cs="Arial"/>
          <w:color w:val="000000" w:themeColor="text1"/>
          <w:sz w:val="20"/>
        </w:rPr>
        <w:t xml:space="preserve">Mon prénom d’usage : </w:t>
      </w:r>
      <w:r w:rsidR="008C075D">
        <w:rPr>
          <w:rFonts w:cs="Arial"/>
          <w:color w:val="000000" w:themeColor="text1"/>
          <w:sz w:val="20"/>
        </w:rPr>
        <w:t>…………………………………………………………………………………………………</w:t>
      </w:r>
      <w:r w:rsidR="00C923B3">
        <w:rPr>
          <w:rFonts w:cs="Arial"/>
          <w:color w:val="000000" w:themeColor="text1"/>
          <w:sz w:val="20"/>
        </w:rPr>
        <w:t>……</w:t>
      </w:r>
      <w:r w:rsidR="008C075D">
        <w:rPr>
          <w:rFonts w:cs="Arial"/>
          <w:color w:val="000000" w:themeColor="text1"/>
          <w:sz w:val="20"/>
        </w:rPr>
        <w:t>.</w:t>
      </w:r>
    </w:p>
    <w:p w14:paraId="5AD541B4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</w:p>
    <w:p w14:paraId="4246795F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  <w:r w:rsidRPr="00430112">
        <w:rPr>
          <w:rFonts w:cs="Arial"/>
          <w:color w:val="000000" w:themeColor="text1"/>
          <w:sz w:val="20"/>
        </w:rPr>
        <w:t>Mon n° INE/INES : ………………………………………………………………………………………</w:t>
      </w:r>
      <w:r w:rsidR="008C075D">
        <w:rPr>
          <w:rFonts w:cs="Arial"/>
          <w:color w:val="000000" w:themeColor="text1"/>
          <w:sz w:val="20"/>
        </w:rPr>
        <w:t>…………………….</w:t>
      </w:r>
    </w:p>
    <w:p w14:paraId="24AB0954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</w:p>
    <w:p w14:paraId="5091B0DC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  <w:r w:rsidRPr="00430112">
        <w:rPr>
          <w:rFonts w:cs="Arial"/>
          <w:color w:val="000000" w:themeColor="text1"/>
          <w:sz w:val="20"/>
        </w:rPr>
        <w:t xml:space="preserve">Indiquez le Nom - Prénom - </w:t>
      </w:r>
      <w:proofErr w:type="spellStart"/>
      <w:r w:rsidR="008C075D">
        <w:rPr>
          <w:rFonts w:cs="Arial"/>
          <w:color w:val="000000" w:themeColor="text1"/>
          <w:sz w:val="20"/>
        </w:rPr>
        <w:t>n</w:t>
      </w:r>
      <w:r w:rsidRPr="00430112">
        <w:rPr>
          <w:rFonts w:cs="Arial"/>
          <w:color w:val="000000" w:themeColor="text1"/>
          <w:sz w:val="20"/>
        </w:rPr>
        <w:t>°INE</w:t>
      </w:r>
      <w:proofErr w:type="spellEnd"/>
      <w:r w:rsidRPr="00430112">
        <w:rPr>
          <w:rFonts w:cs="Arial"/>
          <w:color w:val="000000" w:themeColor="text1"/>
          <w:sz w:val="20"/>
        </w:rPr>
        <w:t>/INES du colocataire souhaité :</w:t>
      </w:r>
      <w:r w:rsidR="00E318BC">
        <w:rPr>
          <w:rFonts w:cs="Arial"/>
          <w:color w:val="000000" w:themeColor="text1"/>
          <w:sz w:val="20"/>
        </w:rPr>
        <w:t xml:space="preserve"> ………………………………………………</w:t>
      </w:r>
      <w:r w:rsidR="00C923B3">
        <w:rPr>
          <w:rFonts w:cs="Arial"/>
          <w:color w:val="000000" w:themeColor="text1"/>
          <w:sz w:val="20"/>
        </w:rPr>
        <w:t>……</w:t>
      </w:r>
      <w:r w:rsidR="00E318BC">
        <w:rPr>
          <w:rFonts w:cs="Arial"/>
          <w:color w:val="000000" w:themeColor="text1"/>
          <w:sz w:val="20"/>
        </w:rPr>
        <w:t>.</w:t>
      </w:r>
    </w:p>
    <w:p w14:paraId="003ABD7F" w14:textId="77777777" w:rsidR="00E318BC" w:rsidRDefault="00E318BC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</w:p>
    <w:p w14:paraId="68844EE2" w14:textId="77777777" w:rsidR="00010E17" w:rsidRPr="00430112" w:rsidRDefault="008C075D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………………………...</w:t>
      </w:r>
      <w:r w:rsidR="00010E17" w:rsidRPr="00430112">
        <w:rPr>
          <w:rFonts w:cs="Arial"/>
          <w:color w:val="000000" w:themeColor="text1"/>
          <w:sz w:val="20"/>
        </w:rPr>
        <w:t>…………………………………………………………………………………………………………</w:t>
      </w:r>
    </w:p>
    <w:p w14:paraId="36D31237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</w:p>
    <w:p w14:paraId="5A6E8F3C" w14:textId="77777777" w:rsidR="00010E17" w:rsidRPr="007E1950" w:rsidRDefault="008C075D" w:rsidP="008C075D">
      <w:pPr>
        <w:pStyle w:val="Textedesaisie"/>
        <w:spacing w:line="240" w:lineRule="auto"/>
        <w:rPr>
          <w:rFonts w:cs="Arial"/>
          <w:b/>
          <w:color w:val="E40613"/>
        </w:rPr>
      </w:pPr>
      <w:r w:rsidRPr="007E1950">
        <w:rPr>
          <w:rFonts w:cs="Arial"/>
          <w:b/>
          <w:color w:val="E40613"/>
        </w:rPr>
        <w:t>Mes</w:t>
      </w:r>
      <w:r w:rsidR="00010E17" w:rsidRPr="007E1950">
        <w:rPr>
          <w:rFonts w:cs="Arial"/>
          <w:b/>
          <w:color w:val="E40613"/>
        </w:rPr>
        <w:t xml:space="preserve"> vœux de résidences</w:t>
      </w:r>
    </w:p>
    <w:p w14:paraId="5E79E708" w14:textId="77777777" w:rsidR="00010E17" w:rsidRPr="00430112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  <w:r w:rsidRPr="00C8192B">
        <w:rPr>
          <w:rFonts w:cs="Arial"/>
          <w:b/>
          <w:color w:val="000000" w:themeColor="text1"/>
          <w:sz w:val="20"/>
        </w:rPr>
        <w:t>Indiquez par ordre de préférence de 1 à 5 les résidences dans lesquelles vous souhaiteriez loger</w:t>
      </w:r>
      <w:r w:rsidR="008C075D">
        <w:rPr>
          <w:rFonts w:cs="Arial"/>
          <w:color w:val="000000" w:themeColor="text1"/>
          <w:sz w:val="20"/>
        </w:rPr>
        <w:t>,</w:t>
      </w:r>
      <w:r w:rsidRPr="00430112">
        <w:rPr>
          <w:rFonts w:cs="Arial"/>
          <w:color w:val="000000" w:themeColor="text1"/>
          <w:sz w:val="20"/>
        </w:rPr>
        <w:t xml:space="preserve"> en privilégiant les résidences dont le nombre de colocations est important.</w:t>
      </w:r>
    </w:p>
    <w:p w14:paraId="05A10FE0" w14:textId="77777777" w:rsidR="00010E17" w:rsidRPr="00430112" w:rsidRDefault="00C8192B" w:rsidP="008C075D">
      <w:pPr>
        <w:pStyle w:val="Textedesaisie"/>
        <w:spacing w:line="240" w:lineRule="auto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N</w:t>
      </w:r>
      <w:r w:rsidR="00010E17" w:rsidRPr="00430112">
        <w:rPr>
          <w:rFonts w:cs="Arial"/>
          <w:color w:val="000000" w:themeColor="text1"/>
          <w:sz w:val="20"/>
        </w:rPr>
        <w:t xml:space="preserve">otez en premier les 2 vœux faits sur </w:t>
      </w:r>
      <w:r w:rsidR="00010E17" w:rsidRPr="008C075D">
        <w:rPr>
          <w:rFonts w:cs="Arial"/>
          <w:i/>
          <w:color w:val="000000" w:themeColor="text1"/>
          <w:sz w:val="20"/>
        </w:rPr>
        <w:t>« Trouver un logement »</w:t>
      </w:r>
      <w:r w:rsidR="00010E17" w:rsidRPr="00430112">
        <w:rPr>
          <w:rFonts w:cs="Arial"/>
          <w:color w:val="000000" w:themeColor="text1"/>
          <w:sz w:val="20"/>
        </w:rPr>
        <w:t xml:space="preserve"> puis vos 3 vœux complémentaires afin d’augmenter vos chances d’obtenir un logement.</w:t>
      </w:r>
    </w:p>
    <w:p w14:paraId="0EEAC26B" w14:textId="77777777" w:rsidR="00010E17" w:rsidRPr="00C923B3" w:rsidRDefault="00010E17" w:rsidP="008C075D">
      <w:pPr>
        <w:pStyle w:val="Textedesaisie"/>
        <w:spacing w:line="240" w:lineRule="auto"/>
        <w:rPr>
          <w:rFonts w:cs="Arial"/>
          <w:color w:val="000000" w:themeColor="text1"/>
          <w:sz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103F6A" w14:paraId="29E332F7" w14:textId="77777777" w:rsidTr="007C3815">
        <w:tc>
          <w:tcPr>
            <w:tcW w:w="4984" w:type="dxa"/>
          </w:tcPr>
          <w:p w14:paraId="5F3145A1" w14:textId="77777777" w:rsidR="00103F6A" w:rsidRPr="00D83CBA" w:rsidRDefault="00103F6A" w:rsidP="00C8192B">
            <w:pPr>
              <w:pStyle w:val="Textedesaisie"/>
              <w:spacing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D83CBA">
              <w:rPr>
                <w:rFonts w:cs="Arial"/>
                <w:b/>
                <w:color w:val="000000" w:themeColor="text1"/>
                <w:sz w:val="20"/>
              </w:rPr>
              <w:t xml:space="preserve">A LYON </w:t>
            </w:r>
          </w:p>
          <w:p w14:paraId="121B4F73" w14:textId="77777777" w:rsidR="00D83CB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 xml:space="preserve">Résidence Paul Bert / Manufacture (5 T1 bis </w:t>
            </w:r>
          </w:p>
          <w:p w14:paraId="3CC3BCB4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     </w:t>
            </w:r>
            <w:proofErr w:type="gramStart"/>
            <w:r w:rsidR="00103F6A" w:rsidRPr="00103F6A">
              <w:rPr>
                <w:rFonts w:cs="Arial"/>
                <w:color w:val="000000" w:themeColor="text1"/>
                <w:sz w:val="20"/>
              </w:rPr>
              <w:t>pour</w:t>
            </w:r>
            <w:proofErr w:type="gramEnd"/>
            <w:r w:rsidR="00103F6A" w:rsidRPr="00103F6A">
              <w:rPr>
                <w:rFonts w:cs="Arial"/>
                <w:color w:val="000000" w:themeColor="text1"/>
                <w:sz w:val="20"/>
              </w:rPr>
              <w:t xml:space="preserve"> les couples)</w:t>
            </w:r>
          </w:p>
          <w:p w14:paraId="3C2B2A00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Bugeaud (2 T2)</w:t>
            </w:r>
          </w:p>
          <w:p w14:paraId="5EF72188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Benjamin Delessert (5 T2)</w:t>
            </w:r>
          </w:p>
          <w:p w14:paraId="49CE4EF3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Croix du Sud (24 T1 bis)</w:t>
            </w:r>
          </w:p>
          <w:p w14:paraId="3F9D8E36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Fort Saint Irénée (72 T1 bis et 8 T2)</w:t>
            </w:r>
          </w:p>
          <w:p w14:paraId="1A657A45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 xml:space="preserve">Résidence </w:t>
            </w:r>
            <w:proofErr w:type="spellStart"/>
            <w:r w:rsidR="00103F6A" w:rsidRPr="00103F6A">
              <w:rPr>
                <w:rFonts w:cs="Arial"/>
                <w:color w:val="000000" w:themeColor="text1"/>
                <w:sz w:val="20"/>
              </w:rPr>
              <w:t>Paradin</w:t>
            </w:r>
            <w:proofErr w:type="spellEnd"/>
            <w:r w:rsidR="00103F6A" w:rsidRPr="00103F6A">
              <w:rPr>
                <w:rFonts w:cs="Arial"/>
                <w:color w:val="000000" w:themeColor="text1"/>
                <w:sz w:val="20"/>
              </w:rPr>
              <w:t xml:space="preserve"> (40 T1 bis)</w:t>
            </w:r>
          </w:p>
          <w:p w14:paraId="42107BF0" w14:textId="3C663765" w:rsid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Voltaire (2 T2 adaptés PMR)</w:t>
            </w:r>
          </w:p>
          <w:p w14:paraId="3867FEE0" w14:textId="459D07BE" w:rsidR="00F04301" w:rsidRDefault="00F04301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… Résidence Patay (22 T2 dont </w:t>
            </w:r>
            <w:r w:rsidR="00BC5EEA">
              <w:rPr>
                <w:rFonts w:cs="Arial"/>
                <w:color w:val="000000" w:themeColor="text1"/>
                <w:sz w:val="20"/>
              </w:rPr>
              <w:t xml:space="preserve">2 T2 </w:t>
            </w:r>
            <w:r>
              <w:rPr>
                <w:rFonts w:cs="Arial"/>
                <w:color w:val="000000" w:themeColor="text1"/>
                <w:sz w:val="20"/>
              </w:rPr>
              <w:t>PMR)</w:t>
            </w:r>
          </w:p>
          <w:p w14:paraId="0D6F7BFC" w14:textId="77777777" w:rsidR="00D83CBA" w:rsidRPr="00C923B3" w:rsidRDefault="00D83CBA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12"/>
              </w:rPr>
            </w:pPr>
          </w:p>
          <w:p w14:paraId="08F42534" w14:textId="77777777" w:rsidR="00D83CBA" w:rsidRPr="00D83CBA" w:rsidRDefault="00D83CBA" w:rsidP="00C8192B">
            <w:pPr>
              <w:pStyle w:val="Textedesaisie"/>
              <w:spacing w:line="276" w:lineRule="auto"/>
              <w:rPr>
                <w:rFonts w:cs="Arial"/>
                <w:i/>
                <w:sz w:val="18"/>
              </w:rPr>
            </w:pPr>
            <w:r w:rsidRPr="00D83CBA">
              <w:rPr>
                <w:rFonts w:cs="Arial"/>
                <w:i/>
                <w:sz w:val="18"/>
              </w:rPr>
              <w:t xml:space="preserve">PMR = Personnes à mobilité réduite </w:t>
            </w:r>
          </w:p>
        </w:tc>
        <w:tc>
          <w:tcPr>
            <w:tcW w:w="4984" w:type="dxa"/>
          </w:tcPr>
          <w:p w14:paraId="1943E747" w14:textId="77777777" w:rsidR="00103F6A" w:rsidRPr="00D83CBA" w:rsidRDefault="00103F6A" w:rsidP="00C8192B">
            <w:pPr>
              <w:pStyle w:val="Textedesaisie"/>
              <w:spacing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D83CBA">
              <w:rPr>
                <w:rFonts w:cs="Arial"/>
                <w:b/>
                <w:color w:val="000000" w:themeColor="text1"/>
                <w:sz w:val="20"/>
              </w:rPr>
              <w:t>A VILLEURBANNE</w:t>
            </w:r>
          </w:p>
          <w:p w14:paraId="5D0C48C9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Althéa (19 T1 bis)</w:t>
            </w:r>
          </w:p>
          <w:p w14:paraId="3B51377D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Albert Einstein (6 T1 bis)</w:t>
            </w:r>
          </w:p>
          <w:p w14:paraId="35CA828A" w14:textId="77777777" w:rsidR="00103F6A" w:rsidRPr="00C923B3" w:rsidRDefault="00103F6A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14"/>
              </w:rPr>
            </w:pPr>
          </w:p>
          <w:p w14:paraId="34FEB097" w14:textId="77777777" w:rsidR="00103F6A" w:rsidRPr="00D83CBA" w:rsidRDefault="00103F6A" w:rsidP="00C8192B">
            <w:pPr>
              <w:pStyle w:val="Textedesaisie"/>
              <w:spacing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D83CBA">
              <w:rPr>
                <w:rFonts w:cs="Arial"/>
                <w:b/>
                <w:color w:val="000000" w:themeColor="text1"/>
                <w:sz w:val="20"/>
              </w:rPr>
              <w:t>A BOURG EN BRESSE</w:t>
            </w:r>
          </w:p>
          <w:p w14:paraId="29C95D22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Bourg en Bresse (4 T2)</w:t>
            </w:r>
          </w:p>
          <w:p w14:paraId="2D06B7BF" w14:textId="77777777" w:rsidR="00103F6A" w:rsidRPr="00C923B3" w:rsidRDefault="00103F6A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14"/>
              </w:rPr>
            </w:pPr>
          </w:p>
          <w:p w14:paraId="75C3DE6B" w14:textId="77777777" w:rsidR="00103F6A" w:rsidRPr="00D83CBA" w:rsidRDefault="00103F6A" w:rsidP="00C8192B">
            <w:pPr>
              <w:pStyle w:val="Textedesaisie"/>
              <w:spacing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D83CBA">
              <w:rPr>
                <w:rFonts w:cs="Arial"/>
                <w:b/>
                <w:color w:val="000000" w:themeColor="text1"/>
                <w:sz w:val="20"/>
              </w:rPr>
              <w:t>A SAINT-ÉTIENNE</w:t>
            </w:r>
          </w:p>
          <w:p w14:paraId="7638AC5F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Tréfilerie (20 T1 bis dont 5 adaptés PMR)</w:t>
            </w:r>
          </w:p>
          <w:p w14:paraId="7739C24D" w14:textId="77777777" w:rsidR="00103F6A" w:rsidRPr="00C923B3" w:rsidRDefault="00103F6A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14"/>
              </w:rPr>
            </w:pPr>
          </w:p>
          <w:p w14:paraId="7DE005AC" w14:textId="77777777" w:rsidR="00103F6A" w:rsidRPr="00D83CBA" w:rsidRDefault="00103F6A" w:rsidP="00C8192B">
            <w:pPr>
              <w:pStyle w:val="Textedesaisie"/>
              <w:spacing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D83CBA">
              <w:rPr>
                <w:rFonts w:cs="Arial"/>
                <w:b/>
                <w:color w:val="000000" w:themeColor="text1"/>
                <w:sz w:val="20"/>
              </w:rPr>
              <w:t>A ROANNE</w:t>
            </w:r>
          </w:p>
          <w:p w14:paraId="16468183" w14:textId="77777777" w:rsidR="00103F6A" w:rsidRPr="00103F6A" w:rsidRDefault="007E1950" w:rsidP="00C8192B">
            <w:pPr>
              <w:pStyle w:val="Textedesaisie"/>
              <w:spacing w:line="27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…</w:t>
            </w:r>
            <w:r w:rsidR="007C3815">
              <w:rPr>
                <w:rFonts w:cs="Arial"/>
                <w:bCs/>
                <w:szCs w:val="22"/>
              </w:rPr>
              <w:t xml:space="preserve"> </w:t>
            </w:r>
            <w:r w:rsidR="00103F6A" w:rsidRPr="00103F6A">
              <w:rPr>
                <w:rFonts w:cs="Arial"/>
                <w:color w:val="000000" w:themeColor="text1"/>
                <w:sz w:val="20"/>
              </w:rPr>
              <w:t>Résidence Roanne (5 T1 bis)</w:t>
            </w:r>
          </w:p>
        </w:tc>
      </w:tr>
    </w:tbl>
    <w:p w14:paraId="50295FE9" w14:textId="77777777" w:rsidR="00E318BC" w:rsidRDefault="007E1950" w:rsidP="00224079">
      <w:pPr>
        <w:pStyle w:val="Textedesaisie"/>
        <w:tabs>
          <w:tab w:val="left" w:pos="4820"/>
        </w:tabs>
        <w:spacing w:line="240" w:lineRule="auto"/>
        <w:rPr>
          <w:rFonts w:cs="Arial"/>
          <w:sz w:val="18"/>
        </w:rPr>
      </w:pPr>
      <w:r w:rsidRPr="00C8192B">
        <w:rPr>
          <w:rFonts w:cs="Arial"/>
          <w:b/>
          <w:color w:val="E40613"/>
          <w:sz w:val="20"/>
        </w:rPr>
        <w:t>Date et Lieu</w:t>
      </w:r>
      <w:r w:rsidR="00224079">
        <w:rPr>
          <w:rFonts w:cs="Arial"/>
          <w:color w:val="E40613"/>
          <w:sz w:val="18"/>
        </w:rPr>
        <w:tab/>
      </w:r>
      <w:r w:rsidRPr="00C8192B">
        <w:rPr>
          <w:rFonts w:cs="Arial"/>
          <w:b/>
          <w:color w:val="E40613"/>
          <w:sz w:val="20"/>
        </w:rPr>
        <w:t xml:space="preserve">Signature </w:t>
      </w:r>
      <w:r w:rsidR="00E318BC" w:rsidRPr="00C8192B">
        <w:rPr>
          <w:rFonts w:cs="Arial"/>
          <w:b/>
          <w:color w:val="E40613"/>
          <w:sz w:val="20"/>
        </w:rPr>
        <w:t xml:space="preserve">(précédée de la mention </w:t>
      </w:r>
      <w:r w:rsidR="00E318BC" w:rsidRPr="00C8192B">
        <w:rPr>
          <w:rFonts w:cs="Arial"/>
          <w:b/>
          <w:i/>
          <w:color w:val="E40613"/>
          <w:sz w:val="20"/>
        </w:rPr>
        <w:t>« Lu et approuvé »)</w:t>
      </w:r>
    </w:p>
    <w:p w14:paraId="5E51405D" w14:textId="77777777" w:rsidR="00010E17" w:rsidRPr="00430112" w:rsidRDefault="00224079" w:rsidP="00C923B3">
      <w:pPr>
        <w:pStyle w:val="Textedesaisie"/>
        <w:tabs>
          <w:tab w:val="left" w:pos="4820"/>
        </w:tabs>
        <w:spacing w:line="240" w:lineRule="auto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………………………………………………………           …………………………………………………….</w:t>
      </w:r>
    </w:p>
    <w:sectPr w:rsidR="00010E17" w:rsidRPr="00430112" w:rsidSect="00C8192B">
      <w:headerReference w:type="default" r:id="rId14"/>
      <w:type w:val="continuous"/>
      <w:pgSz w:w="11906" w:h="16838" w:code="9"/>
      <w:pgMar w:top="936" w:right="964" w:bottom="567" w:left="96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7B84" w14:textId="77777777" w:rsidR="00EA4735" w:rsidRDefault="00EA4735" w:rsidP="00F51D4C">
      <w:r>
        <w:separator/>
      </w:r>
    </w:p>
  </w:endnote>
  <w:endnote w:type="continuationSeparator" w:id="0">
    <w:p w14:paraId="48564EA9" w14:textId="77777777" w:rsidR="00EA4735" w:rsidRDefault="00EA4735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3278" w14:textId="77777777" w:rsidR="00EA4735" w:rsidRDefault="00EA4735" w:rsidP="00F51D4C">
      <w:r>
        <w:separator/>
      </w:r>
    </w:p>
  </w:footnote>
  <w:footnote w:type="continuationSeparator" w:id="0">
    <w:p w14:paraId="781AD19E" w14:textId="77777777" w:rsidR="00EA4735" w:rsidRDefault="00EA4735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vertAnchor="page" w:horzAnchor="page" w:tblpXSpec="center" w:tblpYSpec="bottom"/>
      <w:tblW w:w="9979" w:type="dxa"/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0F47F9" w:rsidRPr="001A5DDF" w14:paraId="4F34A306" w14:textId="77777777" w:rsidTr="00836655">
      <w:trPr>
        <w:trHeight w:hRule="exact" w:val="284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6211BCE" w14:textId="77777777" w:rsidR="000F47F9" w:rsidRPr="00836655" w:rsidRDefault="000F47F9" w:rsidP="00836655"/>
      </w:tc>
    </w:tr>
    <w:tr w:rsidR="00DA34CA" w:rsidRPr="00EA4CCE" w14:paraId="1FF73E88" w14:textId="77777777" w:rsidTr="00836655">
      <w:trPr>
        <w:trHeight w:val="192"/>
      </w:trPr>
      <w:tc>
        <w:tcPr>
          <w:tcW w:w="464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15EFA51" w14:textId="77777777" w:rsidR="009D1C0A" w:rsidRDefault="009D1C0A" w:rsidP="009D1C0A">
          <w:pPr>
            <w:pStyle w:val="Texte-Tl"/>
            <w:framePr w:w="0" w:hRule="auto" w:wrap="auto" w:vAnchor="margin" w:hAnchor="text" w:xAlign="left" w:yAlign="inline" w:anchorLock="0"/>
            <w:spacing w:line="240" w:lineRule="auto"/>
            <w:rPr>
              <w:rFonts w:cs="Arial"/>
            </w:rPr>
          </w:pPr>
          <w:r w:rsidRPr="009D1C0A">
            <w:rPr>
              <w:rFonts w:cs="Arial"/>
              <w:b/>
            </w:rPr>
            <w:t>Crous de Lyon</w:t>
          </w:r>
        </w:p>
        <w:p w14:paraId="23B5C6CD" w14:textId="77777777" w:rsidR="00C00D48" w:rsidRPr="009D1C0A" w:rsidRDefault="00C00D48" w:rsidP="00C00D48">
          <w:pPr>
            <w:pStyle w:val="Texte-Tl"/>
            <w:framePr w:w="0" w:hRule="auto" w:wrap="auto" w:vAnchor="margin" w:hAnchor="text" w:xAlign="left" w:yAlign="inline" w:anchorLock="0"/>
            <w:spacing w:line="240" w:lineRule="auto"/>
            <w:rPr>
              <w:rFonts w:cs="Arial"/>
            </w:rPr>
          </w:pPr>
          <w:r w:rsidRPr="009D1C0A">
            <w:rPr>
              <w:rFonts w:cs="Arial"/>
            </w:rPr>
            <w:t>59 rue de la Madeleine 69</w:t>
          </w:r>
          <w:r>
            <w:rPr>
              <w:rFonts w:cs="Arial"/>
            </w:rPr>
            <w:t>007 LYON</w:t>
          </w:r>
        </w:p>
        <w:p w14:paraId="0F9863FE" w14:textId="77777777" w:rsidR="00C00D48" w:rsidRDefault="00C00D48" w:rsidP="00C00D48">
          <w:pPr>
            <w:pStyle w:val="Texte-Tl"/>
            <w:framePr w:w="0" w:hRule="auto" w:wrap="auto" w:vAnchor="margin" w:hAnchor="text" w:xAlign="left" w:yAlign="inline" w:anchorLock="0"/>
            <w:spacing w:line="240" w:lineRule="auto"/>
            <w:rPr>
              <w:rFonts w:cs="Arial"/>
            </w:rPr>
          </w:pPr>
          <w:r>
            <w:rPr>
              <w:rFonts w:cs="Arial"/>
            </w:rPr>
            <w:t>colocation@crous-lyon.fr</w:t>
          </w:r>
        </w:p>
        <w:p w14:paraId="6440BF9E" w14:textId="77777777" w:rsidR="00DA34CA" w:rsidRPr="00E5077E" w:rsidRDefault="009D1C0A" w:rsidP="009D1C0A">
          <w:pPr>
            <w:pStyle w:val="Texte-Pieddepage"/>
            <w:framePr w:w="0" w:hRule="auto" w:wrap="auto" w:vAnchor="margin" w:hAnchor="text" w:xAlign="left" w:yAlign="inline" w:anchorLock="0"/>
            <w:rPr>
              <w:rFonts w:cs="Arial"/>
              <w:lang w:val="fr-FR"/>
            </w:rPr>
          </w:pPr>
          <w:r w:rsidRPr="00E5077E">
            <w:rPr>
              <w:rFonts w:cs="Arial"/>
              <w:lang w:val="fr-FR"/>
            </w:rPr>
            <w:t>crous-lyon.fr</w:t>
          </w: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3040105" w14:textId="77777777" w:rsidR="00DA34CA" w:rsidRPr="00EA4CCE" w:rsidRDefault="00DA34CA" w:rsidP="00DA34CA">
          <w:pPr>
            <w:pStyle w:val="Pagination"/>
            <w:framePr w:w="0" w:hRule="auto" w:wrap="auto" w:vAnchor="margin" w:hAnchor="text" w:xAlign="left" w:yAlign="inline" w:anchorLock="0"/>
            <w:rPr>
              <w:rFonts w:cs="Arial"/>
            </w:rPr>
          </w:pPr>
          <w:r w:rsidRPr="00EA4CCE">
            <w:rPr>
              <w:rFonts w:cs="Arial"/>
            </w:rPr>
            <w:fldChar w:fldCharType="begin"/>
          </w:r>
          <w:r w:rsidRPr="00EA4CCE">
            <w:rPr>
              <w:rFonts w:cs="Arial"/>
            </w:rPr>
            <w:instrText xml:space="preserve"> PAGE   \* MERGEFORMAT </w:instrText>
          </w:r>
          <w:r w:rsidRPr="00EA4CCE">
            <w:rPr>
              <w:rFonts w:cs="Arial"/>
            </w:rPr>
            <w:fldChar w:fldCharType="separate"/>
          </w:r>
          <w:r w:rsidR="00C923B3">
            <w:rPr>
              <w:rFonts w:cs="Arial"/>
              <w:noProof/>
            </w:rPr>
            <w:t>2</w:t>
          </w:r>
          <w:r w:rsidRPr="00EA4CCE">
            <w:rPr>
              <w:rFonts w:cs="Arial"/>
            </w:rPr>
            <w:fldChar w:fldCharType="end"/>
          </w:r>
          <w:r w:rsidRPr="00EA4CCE">
            <w:rPr>
              <w:rFonts w:cs="Arial"/>
            </w:rPr>
            <w:t>/</w:t>
          </w:r>
          <w:r w:rsidRPr="00EA4CCE">
            <w:rPr>
              <w:rFonts w:cs="Arial"/>
            </w:rPr>
            <w:fldChar w:fldCharType="begin"/>
          </w:r>
          <w:r w:rsidRPr="00EA4CCE">
            <w:rPr>
              <w:rFonts w:cs="Arial"/>
            </w:rPr>
            <w:instrText xml:space="preserve"> NUMPAGES   \* MERGEFORMAT </w:instrText>
          </w:r>
          <w:r w:rsidRPr="00EA4CCE">
            <w:rPr>
              <w:rFonts w:cs="Arial"/>
            </w:rPr>
            <w:fldChar w:fldCharType="separate"/>
          </w:r>
          <w:r w:rsidR="00C923B3">
            <w:rPr>
              <w:rFonts w:cs="Arial"/>
              <w:noProof/>
            </w:rPr>
            <w:t>2</w:t>
          </w:r>
          <w:r w:rsidRPr="00EA4CCE">
            <w:rPr>
              <w:rFonts w:cs="Arial"/>
              <w:noProof/>
            </w:rPr>
            <w:fldChar w:fldCharType="end"/>
          </w:r>
        </w:p>
      </w:tc>
      <w:tc>
        <w:tcPr>
          <w:tcW w:w="442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BA7D084" w14:textId="77777777" w:rsidR="00DA34CA" w:rsidRPr="00EA4CCE" w:rsidRDefault="00DA34CA" w:rsidP="00DA34CA">
          <w:pPr>
            <w:pStyle w:val="Date"/>
            <w:rPr>
              <w:rFonts w:cs="Arial"/>
              <w:lang w:val="en-US"/>
            </w:rPr>
          </w:pPr>
        </w:p>
      </w:tc>
    </w:tr>
    <w:tr w:rsidR="000F47F9" w:rsidRPr="001A5DDF" w14:paraId="46E7B58B" w14:textId="77777777" w:rsidTr="00836655">
      <w:trPr>
        <w:trHeight w:hRule="exact" w:val="936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B26B481" w14:textId="77777777" w:rsidR="000F47F9" w:rsidRPr="001A5DDF" w:rsidRDefault="000F47F9" w:rsidP="00836655">
          <w:pPr>
            <w:rPr>
              <w:lang w:val="en-US"/>
            </w:rPr>
          </w:pPr>
        </w:p>
      </w:tc>
    </w:tr>
  </w:tbl>
  <w:p w14:paraId="422C78ED" w14:textId="77777777" w:rsidR="000F47F9" w:rsidRDefault="000F47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91D46"/>
    <w:multiLevelType w:val="hybridMultilevel"/>
    <w:tmpl w:val="748CA252"/>
    <w:lvl w:ilvl="0" w:tplc="2E049A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4061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A4D06"/>
    <w:multiLevelType w:val="hybridMultilevel"/>
    <w:tmpl w:val="2946BD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A745A"/>
    <w:multiLevelType w:val="hybridMultilevel"/>
    <w:tmpl w:val="E47CE6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6"/>
  </w:num>
  <w:num w:numId="14">
    <w:abstractNumId w:val="11"/>
  </w:num>
  <w:num w:numId="15">
    <w:abstractNumId w:val="13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35"/>
    <w:rsid w:val="00010E17"/>
    <w:rsid w:val="000914F5"/>
    <w:rsid w:val="000A0CCE"/>
    <w:rsid w:val="000B725D"/>
    <w:rsid w:val="000C711B"/>
    <w:rsid w:val="000F47F9"/>
    <w:rsid w:val="00103F6A"/>
    <w:rsid w:val="00114442"/>
    <w:rsid w:val="001A5DDF"/>
    <w:rsid w:val="001B585A"/>
    <w:rsid w:val="001E1FFB"/>
    <w:rsid w:val="002019AB"/>
    <w:rsid w:val="00217EF0"/>
    <w:rsid w:val="0022180D"/>
    <w:rsid w:val="00224079"/>
    <w:rsid w:val="002557C7"/>
    <w:rsid w:val="00286BBA"/>
    <w:rsid w:val="00305138"/>
    <w:rsid w:val="00360567"/>
    <w:rsid w:val="00370CC5"/>
    <w:rsid w:val="003C7C34"/>
    <w:rsid w:val="004207F7"/>
    <w:rsid w:val="00430112"/>
    <w:rsid w:val="004627F2"/>
    <w:rsid w:val="00462D62"/>
    <w:rsid w:val="00483A5E"/>
    <w:rsid w:val="004B25A4"/>
    <w:rsid w:val="00523158"/>
    <w:rsid w:val="005232F9"/>
    <w:rsid w:val="00550AF2"/>
    <w:rsid w:val="00567270"/>
    <w:rsid w:val="005721C1"/>
    <w:rsid w:val="005A1A74"/>
    <w:rsid w:val="00606733"/>
    <w:rsid w:val="00643414"/>
    <w:rsid w:val="006B108E"/>
    <w:rsid w:val="006C296F"/>
    <w:rsid w:val="006C636D"/>
    <w:rsid w:val="006D6988"/>
    <w:rsid w:val="006D6EDE"/>
    <w:rsid w:val="006F538E"/>
    <w:rsid w:val="00721698"/>
    <w:rsid w:val="00722DCF"/>
    <w:rsid w:val="00741FD6"/>
    <w:rsid w:val="007C3815"/>
    <w:rsid w:val="007E1950"/>
    <w:rsid w:val="00820FB2"/>
    <w:rsid w:val="00836655"/>
    <w:rsid w:val="00866A0F"/>
    <w:rsid w:val="00877F81"/>
    <w:rsid w:val="008A3E4C"/>
    <w:rsid w:val="008C075D"/>
    <w:rsid w:val="008E5A7D"/>
    <w:rsid w:val="00907DD3"/>
    <w:rsid w:val="0092435E"/>
    <w:rsid w:val="00962526"/>
    <w:rsid w:val="00971591"/>
    <w:rsid w:val="00974849"/>
    <w:rsid w:val="009764FA"/>
    <w:rsid w:val="0098769C"/>
    <w:rsid w:val="009A005D"/>
    <w:rsid w:val="009B1B86"/>
    <w:rsid w:val="009D1C0A"/>
    <w:rsid w:val="00A03275"/>
    <w:rsid w:val="00A56F4B"/>
    <w:rsid w:val="00AC284D"/>
    <w:rsid w:val="00AD7F45"/>
    <w:rsid w:val="00B57222"/>
    <w:rsid w:val="00B92487"/>
    <w:rsid w:val="00BA4D1D"/>
    <w:rsid w:val="00BC5EEA"/>
    <w:rsid w:val="00BD7A04"/>
    <w:rsid w:val="00BE185D"/>
    <w:rsid w:val="00BE3EF8"/>
    <w:rsid w:val="00C00D48"/>
    <w:rsid w:val="00C30949"/>
    <w:rsid w:val="00C8192B"/>
    <w:rsid w:val="00C91F5D"/>
    <w:rsid w:val="00C923B3"/>
    <w:rsid w:val="00CB6C2F"/>
    <w:rsid w:val="00D83CBA"/>
    <w:rsid w:val="00DA12BA"/>
    <w:rsid w:val="00DA34CA"/>
    <w:rsid w:val="00DB2103"/>
    <w:rsid w:val="00DC1A26"/>
    <w:rsid w:val="00DC4FAF"/>
    <w:rsid w:val="00DF66AA"/>
    <w:rsid w:val="00E318BC"/>
    <w:rsid w:val="00E34CFC"/>
    <w:rsid w:val="00E5077E"/>
    <w:rsid w:val="00EA4735"/>
    <w:rsid w:val="00EA4CCE"/>
    <w:rsid w:val="00EA5BEB"/>
    <w:rsid w:val="00ED607B"/>
    <w:rsid w:val="00F04301"/>
    <w:rsid w:val="00F51D4C"/>
    <w:rsid w:val="00F80DED"/>
    <w:rsid w:val="00F87DBC"/>
    <w:rsid w:val="00FA1E79"/>
    <w:rsid w:val="00FA4673"/>
    <w:rsid w:val="00FC33B5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D927D23"/>
  <w15:docId w15:val="{8A2FEFAC-821E-4811-8337-5D25D61E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567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1E7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al"/>
    <w:qFormat/>
    <w:rsid w:val="00523158"/>
    <w:pPr>
      <w:spacing w:line="264" w:lineRule="atLeast"/>
    </w:pPr>
    <w:rPr>
      <w:sz w:val="22"/>
    </w:rPr>
  </w:style>
  <w:style w:type="paragraph" w:customStyle="1" w:styleId="Intituldeladirection">
    <w:name w:val="Intitulé de la direction"/>
    <w:basedOn w:val="Normal"/>
    <w:qFormat/>
    <w:rsid w:val="00360567"/>
    <w:pPr>
      <w:spacing w:line="336" w:lineRule="atLeast"/>
      <w:jc w:val="right"/>
    </w:pPr>
    <w:rPr>
      <w:b/>
      <w:sz w:val="28"/>
    </w:rPr>
  </w:style>
  <w:style w:type="paragraph" w:customStyle="1" w:styleId="NomPrnom">
    <w:name w:val="Nom Prénom"/>
    <w:basedOn w:val="Normal"/>
    <w:qFormat/>
    <w:rsid w:val="00360567"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al"/>
    <w:qFormat/>
    <w:rsid w:val="006D6988"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Adresseligne2">
    <w:name w:val="Texte - Adresse ligne 2"/>
    <w:basedOn w:val="Texte-Adresseligne1"/>
    <w:qFormat/>
    <w:rsid w:val="001A5DDF"/>
    <w:pPr>
      <w:framePr w:wrap="notBeside"/>
    </w:pPr>
  </w:style>
  <w:style w:type="paragraph" w:customStyle="1" w:styleId="Texte-Tl">
    <w:name w:val="Texte - Tél."/>
    <w:basedOn w:val="Texte-Adresseligne1"/>
    <w:qFormat/>
    <w:rsid w:val="001A5DDF"/>
    <w:pPr>
      <w:framePr w:wrap="notBeside"/>
    </w:pPr>
  </w:style>
  <w:style w:type="paragraph" w:customStyle="1" w:styleId="Texte-Ml">
    <w:name w:val="Texte - Mél."/>
    <w:basedOn w:val="Texte-Adresseligne1"/>
    <w:qFormat/>
    <w:rsid w:val="001A5DDF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1A5DDF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  <w:jc w:val="center"/>
    </w:pPr>
    <w:rPr>
      <w:sz w:val="16"/>
      <w:lang w:val="en-US"/>
    </w:rPr>
  </w:style>
  <w:style w:type="paragraph" w:styleId="Date">
    <w:name w:val="Date"/>
    <w:basedOn w:val="Normal"/>
    <w:next w:val="Normal"/>
    <w:link w:val="DateCar"/>
    <w:uiPriority w:val="99"/>
    <w:rsid w:val="00836655"/>
    <w:pPr>
      <w:spacing w:line="192" w:lineRule="atLeast"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836655"/>
    <w:rPr>
      <w:sz w:val="16"/>
    </w:rPr>
  </w:style>
  <w:style w:type="paragraph" w:customStyle="1" w:styleId="Texte-Pieddepageintitul">
    <w:name w:val="Texte - Pied de page intitulé"/>
    <w:basedOn w:val="Texte-Pieddepage"/>
    <w:qFormat/>
    <w:rsid w:val="00217EF0"/>
    <w:pPr>
      <w:framePr w:w="0" w:hRule="auto" w:wrap="around" w:anchorLock="0"/>
      <w:spacing w:after="85"/>
    </w:pPr>
    <w:rPr>
      <w:b/>
    </w:rPr>
  </w:style>
  <w:style w:type="paragraph" w:styleId="Adressedestinataire">
    <w:name w:val="envelope address"/>
    <w:basedOn w:val="Normal"/>
    <w:uiPriority w:val="99"/>
    <w:semiHidden/>
    <w:unhideWhenUsed/>
    <w:rsid w:val="00483A5E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83A5E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3A5E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3A5E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  <w:u w:val="non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spacing w:line="240" w:lineRule="auto"/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 w:line="240" w:lineRule="auto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3A5E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483A5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3A5E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83A5E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483A5E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83A5E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83A5E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483A5E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483A5E"/>
    <w:rPr>
      <w:rFonts w:ascii="Arial" w:hAnsi="Arial"/>
    </w:rPr>
  </w:style>
  <w:style w:type="paragraph" w:styleId="Sansinterligne">
    <w:name w:val="No Spacing"/>
    <w:uiPriority w:val="1"/>
    <w:semiHidden/>
    <w:rsid w:val="00483A5E"/>
    <w:pPr>
      <w:spacing w:line="240" w:lineRule="auto"/>
    </w:pPr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483A5E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483A5E"/>
    <w:rPr>
      <w:rFonts w:ascii="Arial" w:hAnsi="Arial"/>
    </w:rPr>
  </w:style>
  <w:style w:type="paragraph" w:styleId="Sous-titre">
    <w:name w:val="Subtitle"/>
    <w:basedOn w:val="Normal"/>
    <w:next w:val="Normal"/>
    <w:link w:val="Sous-titreCar"/>
    <w:uiPriority w:val="11"/>
    <w:rsid w:val="00483A5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83A5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83A5E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483A5E"/>
    <w:rPr>
      <w:rFonts w:ascii="Consolas" w:hAnsi="Consolas" w:cs="Consolas"/>
    </w:rPr>
  </w:style>
  <w:style w:type="paragraph" w:styleId="Titre">
    <w:name w:val="Title"/>
    <w:basedOn w:val="Normal"/>
    <w:next w:val="Normal"/>
    <w:link w:val="TitreCar"/>
    <w:uiPriority w:val="10"/>
    <w:rsid w:val="00483A5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3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483A5E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character" w:styleId="Lienhypertexte">
    <w:name w:val="Hyperlink"/>
    <w:basedOn w:val="Policepardfaut"/>
    <w:uiPriority w:val="99"/>
    <w:unhideWhenUsed/>
    <w:rsid w:val="000A0CCE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rous-lyon.fr/logements/se-loger-crous/faire-demande-de-logement/colocations-coup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location@crous-lyon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Trouverunlogement.lescrous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sservices.etudiant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8038-DAE4-4B95-B8C0-64EA6A83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demande de colocation</vt:lpstr>
    </vt:vector>
  </TitlesOfParts>
  <Manager>GOUVERNEMENT</Manager>
  <Company>GOUVERNEMENT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demande de colocation</dc:title>
  <dc:subject>GOUVERNEMENT</dc:subject>
  <dc:creator>Service communication</dc:creator>
  <cp:lastModifiedBy>LANIER Manon</cp:lastModifiedBy>
  <cp:revision>2</cp:revision>
  <cp:lastPrinted>2021-02-08T14:12:00Z</cp:lastPrinted>
  <dcterms:created xsi:type="dcterms:W3CDTF">2025-05-12T12:18:00Z</dcterms:created>
  <dcterms:modified xsi:type="dcterms:W3CDTF">2025-05-12T12:18:00Z</dcterms:modified>
</cp:coreProperties>
</file>