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5D77C" w14:textId="77777777" w:rsidR="00BC114F" w:rsidRDefault="00BC114F"/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11058"/>
      </w:tblGrid>
      <w:tr w:rsidR="00A22097" w:rsidRPr="007D2A5D" w14:paraId="105F8FA5" w14:textId="77777777" w:rsidTr="00617F60">
        <w:trPr>
          <w:trHeight w:val="374"/>
        </w:trPr>
        <w:tc>
          <w:tcPr>
            <w:tcW w:w="11058" w:type="dxa"/>
            <w:tcBorders>
              <w:top w:val="nil"/>
              <w:left w:val="nil"/>
              <w:bottom w:val="nil"/>
              <w:right w:val="nil"/>
            </w:tcBorders>
          </w:tcPr>
          <w:p w14:paraId="36986B77" w14:textId="77777777" w:rsidR="00A22097" w:rsidRPr="002C32BE" w:rsidRDefault="00A22097" w:rsidP="00BC114F">
            <w:pPr>
              <w:pStyle w:val="Sansinterligne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C32BE">
              <w:rPr>
                <w:rFonts w:ascii="Arial" w:hAnsi="Arial" w:cs="Arial"/>
                <w:b/>
                <w:sz w:val="36"/>
                <w:szCs w:val="36"/>
              </w:rPr>
              <w:t>Fiche de poste</w:t>
            </w:r>
          </w:p>
        </w:tc>
      </w:tr>
    </w:tbl>
    <w:p w14:paraId="570BC085" w14:textId="617BDA43" w:rsidR="00A22097" w:rsidRDefault="00A22097" w:rsidP="002849F8">
      <w:pPr>
        <w:spacing w:after="0"/>
        <w:rPr>
          <w:rFonts w:ascii="Arial" w:hAnsi="Arial" w:cs="Arial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5529"/>
        <w:gridCol w:w="5529"/>
      </w:tblGrid>
      <w:tr w:rsidR="006637AC" w:rsidRPr="007D2A5D" w14:paraId="62C3D182" w14:textId="77777777" w:rsidTr="009B27FF">
        <w:trPr>
          <w:trHeight w:val="454"/>
        </w:trPr>
        <w:tc>
          <w:tcPr>
            <w:tcW w:w="11058" w:type="dxa"/>
            <w:gridSpan w:val="2"/>
            <w:tcBorders>
              <w:top w:val="nil"/>
              <w:left w:val="nil"/>
              <w:right w:val="nil"/>
            </w:tcBorders>
            <w:shd w:val="clear" w:color="auto" w:fill="FF0000"/>
            <w:vAlign w:val="center"/>
          </w:tcPr>
          <w:p w14:paraId="14BE4759" w14:textId="31A34A6B" w:rsidR="006637AC" w:rsidRPr="007D2A5D" w:rsidRDefault="006637AC" w:rsidP="009B27FF">
            <w:pPr>
              <w:jc w:val="center"/>
              <w:rPr>
                <w:rFonts w:ascii="Arial" w:hAnsi="Arial" w:cs="Arial"/>
                <w:b/>
                <w:color w:val="FFFFFF" w:themeColor="background1"/>
                <w:sz w:val="32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2"/>
              </w:rPr>
              <w:t>FONCTION : CHEF DE CUISINE H/F – Crous de Lyon</w:t>
            </w:r>
          </w:p>
        </w:tc>
      </w:tr>
      <w:tr w:rsidR="006637AC" w:rsidRPr="007D2A5D" w14:paraId="4BC152B9" w14:textId="77777777" w:rsidTr="009B27FF">
        <w:trPr>
          <w:trHeight w:val="403"/>
        </w:trPr>
        <w:tc>
          <w:tcPr>
            <w:tcW w:w="5529" w:type="dxa"/>
            <w:vAlign w:val="center"/>
          </w:tcPr>
          <w:p w14:paraId="0D496091" w14:textId="6566492B" w:rsidR="006637AC" w:rsidRPr="007D2A5D" w:rsidRDefault="006637AC" w:rsidP="009B2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Poste (corps – grade) : TECH CN</w:t>
            </w:r>
          </w:p>
        </w:tc>
        <w:tc>
          <w:tcPr>
            <w:tcW w:w="5529" w:type="dxa"/>
            <w:vAlign w:val="center"/>
          </w:tcPr>
          <w:p w14:paraId="530A4336" w14:textId="2011E1C5" w:rsidR="006637AC" w:rsidRPr="007D2A5D" w:rsidRDefault="006637AC" w:rsidP="009B2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BAP : G</w:t>
            </w:r>
          </w:p>
        </w:tc>
      </w:tr>
      <w:tr w:rsidR="006637AC" w:rsidRPr="007D2A5D" w14:paraId="5F0E7CC2" w14:textId="77777777" w:rsidTr="009B27FF">
        <w:trPr>
          <w:trHeight w:val="422"/>
        </w:trPr>
        <w:tc>
          <w:tcPr>
            <w:tcW w:w="11058" w:type="dxa"/>
            <w:gridSpan w:val="2"/>
            <w:vAlign w:val="center"/>
          </w:tcPr>
          <w:p w14:paraId="528F5075" w14:textId="26F2A585" w:rsidR="006637AC" w:rsidRPr="007D2A5D" w:rsidRDefault="006637AC" w:rsidP="009B2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Emploi-type : Chef de cuisine/cuisinier H/F (G4B49)</w:t>
            </w:r>
          </w:p>
        </w:tc>
      </w:tr>
      <w:tr w:rsidR="006637AC" w:rsidRPr="007D2A5D" w14:paraId="0A7ACAC6" w14:textId="77777777" w:rsidTr="009B27FF">
        <w:trPr>
          <w:trHeight w:val="557"/>
        </w:trPr>
        <w:tc>
          <w:tcPr>
            <w:tcW w:w="11058" w:type="dxa"/>
            <w:gridSpan w:val="2"/>
            <w:vAlign w:val="center"/>
          </w:tcPr>
          <w:p w14:paraId="49D4F9AA" w14:textId="7CB11056" w:rsidR="006637AC" w:rsidRPr="007D2A5D" w:rsidRDefault="006637AC" w:rsidP="009B27F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Localisation du poste : </w:t>
            </w:r>
            <w:r w:rsidRPr="00FA0526">
              <w:rPr>
                <w:rFonts w:ascii="Arial" w:hAnsi="Arial" w:cs="Arial"/>
              </w:rPr>
              <w:t>IUT Gratte-Ciel – 17 rue de France – 69100 Villeurbanne</w:t>
            </w:r>
          </w:p>
        </w:tc>
      </w:tr>
    </w:tbl>
    <w:p w14:paraId="67711534" w14:textId="78475610" w:rsidR="006637AC" w:rsidRDefault="006637AC" w:rsidP="002849F8">
      <w:pPr>
        <w:spacing w:after="0"/>
        <w:rPr>
          <w:rFonts w:ascii="Arial" w:hAnsi="Arial" w:cs="Arial"/>
        </w:rPr>
      </w:pPr>
    </w:p>
    <w:p w14:paraId="63BD8C69" w14:textId="77777777" w:rsidR="006637AC" w:rsidRPr="007D2A5D" w:rsidRDefault="006637AC" w:rsidP="002849F8">
      <w:pPr>
        <w:spacing w:after="0"/>
        <w:rPr>
          <w:rFonts w:ascii="Arial" w:hAnsi="Arial" w:cs="Arial"/>
        </w:rPr>
      </w:pPr>
    </w:p>
    <w:tbl>
      <w:tblPr>
        <w:tblStyle w:val="Grilledutableau"/>
        <w:tblW w:w="11058" w:type="dxa"/>
        <w:tblInd w:w="-885" w:type="dxa"/>
        <w:tblLook w:val="04A0" w:firstRow="1" w:lastRow="0" w:firstColumn="1" w:lastColumn="0" w:noHBand="0" w:noVBand="1"/>
      </w:tblPr>
      <w:tblGrid>
        <w:gridCol w:w="2445"/>
        <w:gridCol w:w="8593"/>
        <w:gridCol w:w="20"/>
      </w:tblGrid>
      <w:tr w:rsidR="002A47FA" w:rsidRPr="007D2A5D" w14:paraId="1B45D9F2" w14:textId="77777777" w:rsidTr="00EF599B">
        <w:trPr>
          <w:gridAfter w:val="1"/>
          <w:wAfter w:w="20" w:type="dxa"/>
        </w:trPr>
        <w:tc>
          <w:tcPr>
            <w:tcW w:w="11038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78E599AF" w14:textId="77777777" w:rsidR="002A47FA" w:rsidRPr="007D2A5D" w:rsidRDefault="002A47FA" w:rsidP="005353F0">
            <w:pPr>
              <w:rPr>
                <w:rFonts w:ascii="Arial" w:hAnsi="Arial" w:cs="Arial"/>
                <w:b/>
                <w:i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Environnement</w:t>
            </w:r>
          </w:p>
        </w:tc>
      </w:tr>
      <w:tr w:rsidR="002A47FA" w:rsidRPr="007D2A5D" w14:paraId="169D784C" w14:textId="77777777" w:rsidTr="00B0595D">
        <w:trPr>
          <w:trHeight w:val="1737"/>
        </w:trPr>
        <w:tc>
          <w:tcPr>
            <w:tcW w:w="11058" w:type="dxa"/>
            <w:gridSpan w:val="3"/>
            <w:tcBorders>
              <w:top w:val="single" w:sz="36" w:space="0" w:color="FF0000"/>
            </w:tcBorders>
            <w:vAlign w:val="center"/>
          </w:tcPr>
          <w:p w14:paraId="562DB010" w14:textId="77777777" w:rsidR="00176CF5" w:rsidRPr="00B0595D" w:rsidRDefault="00B0595D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 xml:space="preserve">Le </w:t>
            </w:r>
            <w:r w:rsidR="00176CF5" w:rsidRPr="00B0595D">
              <w:rPr>
                <w:rFonts w:ascii="Arial" w:hAnsi="Arial" w:cs="Arial"/>
              </w:rPr>
              <w:t>Crous de Lyon est un Etablissement Public Administratif qui a en charge la gestion des bourses sur critères</w:t>
            </w:r>
          </w:p>
          <w:p w14:paraId="31C83FB0" w14:textId="77777777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>sociaux, du logement social étudiant et de la restauration universitaire au profit des étudiants de l’Académie</w:t>
            </w:r>
            <w:r>
              <w:rPr>
                <w:rFonts w:ascii="Arial" w:hAnsi="Arial" w:cs="Arial"/>
              </w:rPr>
              <w:t xml:space="preserve"> de Lyon.</w:t>
            </w:r>
          </w:p>
          <w:p w14:paraId="6A400FA9" w14:textId="29DEB48A" w:rsidR="00176CF5" w:rsidRPr="00B0595D" w:rsidRDefault="00176CF5" w:rsidP="00176CF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Pr="00B0595D">
              <w:rPr>
                <w:rFonts w:ascii="Arial" w:hAnsi="Arial" w:cs="Arial"/>
              </w:rPr>
              <w:t>e Crous de Lyon gère 4</w:t>
            </w:r>
            <w:r w:rsidR="003D33C0">
              <w:rPr>
                <w:rFonts w:ascii="Arial" w:hAnsi="Arial" w:cs="Arial"/>
              </w:rPr>
              <w:t>3</w:t>
            </w:r>
            <w:r w:rsidRPr="00B0595D">
              <w:rPr>
                <w:rFonts w:ascii="Arial" w:hAnsi="Arial" w:cs="Arial"/>
              </w:rPr>
              <w:t xml:space="preserve"> résidences, 1</w:t>
            </w:r>
            <w:r>
              <w:rPr>
                <w:rFonts w:ascii="Arial" w:hAnsi="Arial" w:cs="Arial"/>
              </w:rPr>
              <w:t>2</w:t>
            </w:r>
            <w:r w:rsidRPr="00B0595D">
              <w:rPr>
                <w:rFonts w:ascii="Arial" w:hAnsi="Arial" w:cs="Arial"/>
              </w:rPr>
              <w:t xml:space="preserve"> restaurants et 2</w:t>
            </w:r>
            <w:r>
              <w:rPr>
                <w:rFonts w:ascii="Arial" w:hAnsi="Arial" w:cs="Arial"/>
              </w:rPr>
              <w:t>4</w:t>
            </w:r>
            <w:r w:rsidRPr="00B0595D">
              <w:rPr>
                <w:rFonts w:ascii="Arial" w:hAnsi="Arial" w:cs="Arial"/>
              </w:rPr>
              <w:t xml:space="preserve"> cafétérias, pour un budget annuel de</w:t>
            </w:r>
          </w:p>
          <w:p w14:paraId="3A818A25" w14:textId="331E5779" w:rsidR="00FA703D" w:rsidRPr="00FC7746" w:rsidRDefault="00176CF5" w:rsidP="00176CF5">
            <w:pPr>
              <w:jc w:val="both"/>
              <w:rPr>
                <w:rFonts w:ascii="Arial" w:hAnsi="Arial" w:cs="Arial"/>
              </w:rPr>
            </w:pPr>
            <w:r w:rsidRPr="00B0595D">
              <w:rPr>
                <w:rFonts w:ascii="Arial" w:hAnsi="Arial" w:cs="Arial"/>
              </w:rPr>
              <w:t xml:space="preserve">fonctionnement de </w:t>
            </w:r>
            <w:r>
              <w:rPr>
                <w:rFonts w:ascii="Arial" w:hAnsi="Arial" w:cs="Arial"/>
              </w:rPr>
              <w:t>70</w:t>
            </w:r>
            <w:r w:rsidRPr="00B0595D">
              <w:rPr>
                <w:rFonts w:ascii="Arial" w:hAnsi="Arial" w:cs="Arial"/>
              </w:rPr>
              <w:t xml:space="preserve"> Millions d’euros, dont un peu plus de 2</w:t>
            </w:r>
            <w:r w:rsidR="006637AC">
              <w:rPr>
                <w:rFonts w:ascii="Arial" w:hAnsi="Arial" w:cs="Arial"/>
              </w:rPr>
              <w:t>9</w:t>
            </w:r>
            <w:r w:rsidRPr="00B0595D">
              <w:rPr>
                <w:rFonts w:ascii="Arial" w:hAnsi="Arial" w:cs="Arial"/>
              </w:rPr>
              <w:t xml:space="preserve"> Millions d’euros au titre de la masse salariale.</w:t>
            </w:r>
          </w:p>
        </w:tc>
      </w:tr>
      <w:tr w:rsidR="00FC7746" w:rsidRPr="007D2A5D" w14:paraId="25AA7774" w14:textId="77777777" w:rsidTr="00EE7091">
        <w:trPr>
          <w:trHeight w:val="397"/>
        </w:trPr>
        <w:tc>
          <w:tcPr>
            <w:tcW w:w="2445" w:type="dxa"/>
            <w:vAlign w:val="center"/>
          </w:tcPr>
          <w:p w14:paraId="321CC0B2" w14:textId="77777777" w:rsidR="00FC7746" w:rsidRPr="007D2A5D" w:rsidRDefault="00FC7746" w:rsidP="005353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Effectifs</w:t>
            </w:r>
          </w:p>
        </w:tc>
        <w:tc>
          <w:tcPr>
            <w:tcW w:w="8613" w:type="dxa"/>
            <w:gridSpan w:val="2"/>
            <w:vAlign w:val="center"/>
          </w:tcPr>
          <w:p w14:paraId="14193247" w14:textId="197786A3" w:rsidR="00FC7746" w:rsidRPr="00FC7746" w:rsidRDefault="009D0AEE" w:rsidP="005353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637AC">
              <w:rPr>
                <w:rFonts w:ascii="Arial" w:hAnsi="Arial" w:cs="Arial"/>
              </w:rPr>
              <w:t>58</w:t>
            </w:r>
          </w:p>
        </w:tc>
      </w:tr>
      <w:tr w:rsidR="002A47FA" w:rsidRPr="007D2A5D" w14:paraId="5F519F62" w14:textId="77777777" w:rsidTr="00EE7091">
        <w:trPr>
          <w:trHeight w:val="397"/>
        </w:trPr>
        <w:tc>
          <w:tcPr>
            <w:tcW w:w="2445" w:type="dxa"/>
            <w:vAlign w:val="center"/>
          </w:tcPr>
          <w:p w14:paraId="17B576AF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Domaine d’activité</w:t>
            </w:r>
          </w:p>
        </w:tc>
        <w:tc>
          <w:tcPr>
            <w:tcW w:w="8613" w:type="dxa"/>
            <w:gridSpan w:val="2"/>
            <w:vAlign w:val="center"/>
          </w:tcPr>
          <w:p w14:paraId="2796CD60" w14:textId="77777777" w:rsidR="002A47FA" w:rsidRPr="00FC7746" w:rsidRDefault="002A47FA" w:rsidP="005353F0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Opérateur « Vie étudiante »</w:t>
            </w:r>
          </w:p>
        </w:tc>
      </w:tr>
      <w:tr w:rsidR="002A47FA" w:rsidRPr="007D2A5D" w14:paraId="0BBC63C1" w14:textId="77777777" w:rsidTr="00EE7091">
        <w:trPr>
          <w:trHeight w:val="699"/>
        </w:trPr>
        <w:tc>
          <w:tcPr>
            <w:tcW w:w="2445" w:type="dxa"/>
            <w:vAlign w:val="center"/>
          </w:tcPr>
          <w:p w14:paraId="595C65B1" w14:textId="77777777" w:rsidR="002A47FA" w:rsidRPr="007D2A5D" w:rsidRDefault="002A47FA" w:rsidP="005353F0">
            <w:pPr>
              <w:rPr>
                <w:rFonts w:ascii="Arial" w:hAnsi="Arial" w:cs="Arial"/>
                <w:b/>
              </w:rPr>
            </w:pPr>
            <w:r w:rsidRPr="007D2A5D">
              <w:rPr>
                <w:rFonts w:ascii="Arial" w:hAnsi="Arial" w:cs="Arial"/>
                <w:b/>
              </w:rPr>
              <w:t>Missions</w:t>
            </w:r>
          </w:p>
        </w:tc>
        <w:tc>
          <w:tcPr>
            <w:tcW w:w="8613" w:type="dxa"/>
            <w:gridSpan w:val="2"/>
            <w:vAlign w:val="center"/>
          </w:tcPr>
          <w:p w14:paraId="48B61124" w14:textId="77777777" w:rsidR="002A47FA" w:rsidRPr="00FC7746" w:rsidRDefault="002A47FA" w:rsidP="0085209A">
            <w:pPr>
              <w:rPr>
                <w:rFonts w:ascii="Arial" w:hAnsi="Arial" w:cs="Arial"/>
              </w:rPr>
            </w:pPr>
            <w:r w:rsidRPr="00FC7746">
              <w:rPr>
                <w:rFonts w:ascii="Arial" w:hAnsi="Arial" w:cs="Arial"/>
              </w:rPr>
              <w:t>Restauration, hébergement, aides financières directes (bourses sur critères sociaux) et ai</w:t>
            </w:r>
            <w:r w:rsidR="0085209A" w:rsidRPr="00FC7746">
              <w:rPr>
                <w:rFonts w:ascii="Arial" w:hAnsi="Arial" w:cs="Arial"/>
              </w:rPr>
              <w:t xml:space="preserve">des spécifiques, action sociale, </w:t>
            </w:r>
            <w:r w:rsidRPr="00FC7746">
              <w:rPr>
                <w:rFonts w:ascii="Arial" w:hAnsi="Arial" w:cs="Arial"/>
              </w:rPr>
              <w:t>actions culturelles</w:t>
            </w:r>
          </w:p>
        </w:tc>
      </w:tr>
    </w:tbl>
    <w:p w14:paraId="554B9623" w14:textId="77777777" w:rsidR="005E37A2" w:rsidRPr="007D2A5D" w:rsidRDefault="005E37A2" w:rsidP="0086572F">
      <w:pPr>
        <w:spacing w:after="0"/>
        <w:rPr>
          <w:rFonts w:ascii="Arial" w:hAnsi="Arial" w:cs="Arial"/>
        </w:rPr>
      </w:pPr>
    </w:p>
    <w:tbl>
      <w:tblPr>
        <w:tblStyle w:val="Grilledutableau1"/>
        <w:tblW w:w="11058" w:type="dxa"/>
        <w:tblInd w:w="-885" w:type="dxa"/>
        <w:tblLook w:val="04A0" w:firstRow="1" w:lastRow="0" w:firstColumn="1" w:lastColumn="0" w:noHBand="0" w:noVBand="1"/>
      </w:tblPr>
      <w:tblGrid>
        <w:gridCol w:w="2269"/>
        <w:gridCol w:w="8768"/>
        <w:gridCol w:w="21"/>
      </w:tblGrid>
      <w:tr w:rsidR="003B6D2D" w:rsidRPr="007D2A5D" w14:paraId="545DC916" w14:textId="77777777" w:rsidTr="002C32BE">
        <w:trPr>
          <w:gridAfter w:val="1"/>
          <w:wAfter w:w="21" w:type="dxa"/>
          <w:trHeight w:val="514"/>
        </w:trPr>
        <w:tc>
          <w:tcPr>
            <w:tcW w:w="11037" w:type="dxa"/>
            <w:gridSpan w:val="2"/>
            <w:tcBorders>
              <w:top w:val="nil"/>
              <w:left w:val="nil"/>
              <w:bottom w:val="single" w:sz="36" w:space="0" w:color="FF0000"/>
              <w:right w:val="nil"/>
            </w:tcBorders>
            <w:vAlign w:val="center"/>
          </w:tcPr>
          <w:p w14:paraId="4FCBB14D" w14:textId="77777777" w:rsidR="003B6D2D" w:rsidRPr="007D2A5D" w:rsidRDefault="003B6D2D" w:rsidP="00101AEC">
            <w:pPr>
              <w:rPr>
                <w:rFonts w:ascii="Arial" w:hAnsi="Arial" w:cs="Arial"/>
                <w:b/>
                <w:i/>
                <w:sz w:val="28"/>
              </w:rPr>
            </w:pPr>
            <w:r w:rsidRPr="007D2A5D">
              <w:rPr>
                <w:rFonts w:ascii="Arial" w:hAnsi="Arial" w:cs="Arial"/>
                <w:b/>
                <w:i/>
                <w:sz w:val="28"/>
              </w:rPr>
              <w:t>Poste</w:t>
            </w:r>
          </w:p>
        </w:tc>
      </w:tr>
      <w:tr w:rsidR="003B6D2D" w:rsidRPr="007D2A5D" w14:paraId="5629B15C" w14:textId="77777777" w:rsidTr="002C32BE">
        <w:trPr>
          <w:trHeight w:val="630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2CF84356" w14:textId="77777777" w:rsidR="003B6D2D" w:rsidRPr="002C32BE" w:rsidRDefault="00E42CF1" w:rsidP="00E42CF1">
            <w:pPr>
              <w:rPr>
                <w:rFonts w:ascii="Arial" w:hAnsi="Arial" w:cs="Arial"/>
                <w:b/>
              </w:rPr>
            </w:pPr>
            <w:r w:rsidRPr="002C32BE">
              <w:rPr>
                <w:rFonts w:ascii="Arial" w:hAnsi="Arial" w:cs="Arial"/>
                <w:b/>
              </w:rPr>
              <w:t>Fonction</w:t>
            </w:r>
            <w:r w:rsidR="003B6D2D" w:rsidRPr="002C32BE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789" w:type="dxa"/>
            <w:gridSpan w:val="2"/>
            <w:tcBorders>
              <w:bottom w:val="single" w:sz="4" w:space="0" w:color="auto"/>
            </w:tcBorders>
            <w:vAlign w:val="center"/>
          </w:tcPr>
          <w:p w14:paraId="4B3BF4C3" w14:textId="234B9F5E" w:rsidR="000A083A" w:rsidRPr="00BE2839" w:rsidRDefault="00BE2839" w:rsidP="002C32BE">
            <w:pPr>
              <w:contextualSpacing/>
              <w:jc w:val="both"/>
              <w:rPr>
                <w:rFonts w:ascii="Arial" w:hAnsi="Arial" w:cs="Arial"/>
                <w:b/>
                <w:bCs/>
              </w:rPr>
            </w:pPr>
            <w:r w:rsidRPr="00BE2839">
              <w:rPr>
                <w:rFonts w:ascii="Arial" w:hAnsi="Arial" w:cs="Arial"/>
                <w:b/>
                <w:bCs/>
              </w:rPr>
              <w:t>Chef de cuisine H/F</w:t>
            </w:r>
          </w:p>
        </w:tc>
      </w:tr>
    </w:tbl>
    <w:tbl>
      <w:tblPr>
        <w:tblStyle w:val="Grilledutableau"/>
        <w:tblW w:w="11058" w:type="dxa"/>
        <w:tblInd w:w="-890" w:type="dxa"/>
        <w:tblLook w:val="04A0" w:firstRow="1" w:lastRow="0" w:firstColumn="1" w:lastColumn="0" w:noHBand="0" w:noVBand="1"/>
      </w:tblPr>
      <w:tblGrid>
        <w:gridCol w:w="2269"/>
        <w:gridCol w:w="8789"/>
      </w:tblGrid>
      <w:tr w:rsidR="00A22097" w:rsidRPr="007D2A5D" w14:paraId="2323BC36" w14:textId="77777777" w:rsidTr="006637AC">
        <w:trPr>
          <w:trHeight w:val="3818"/>
        </w:trPr>
        <w:tc>
          <w:tcPr>
            <w:tcW w:w="22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885EC11" w14:textId="77777777" w:rsidR="00A22097" w:rsidRPr="007D2A5D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du poste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61D32F" w14:textId="77777777" w:rsidR="006637AC" w:rsidRDefault="006637AC" w:rsidP="00BE2839">
            <w:pPr>
              <w:rPr>
                <w:rFonts w:ascii="Arial" w:hAnsi="Arial" w:cs="Arial"/>
                <w:b/>
                <w:u w:val="single"/>
              </w:rPr>
            </w:pPr>
          </w:p>
          <w:p w14:paraId="7FDC3E06" w14:textId="376AAC54" w:rsidR="00BE2839" w:rsidRDefault="00BE2839" w:rsidP="00BE2839">
            <w:pPr>
              <w:rPr>
                <w:rFonts w:ascii="Arial" w:hAnsi="Arial" w:cs="Arial"/>
                <w:b/>
                <w:u w:val="single"/>
              </w:rPr>
            </w:pPr>
            <w:r w:rsidRPr="00BE2839">
              <w:rPr>
                <w:rFonts w:ascii="Arial" w:hAnsi="Arial" w:cs="Arial"/>
                <w:b/>
                <w:u w:val="single"/>
              </w:rPr>
              <w:t xml:space="preserve">Mission : </w:t>
            </w:r>
          </w:p>
          <w:p w14:paraId="3F446BB5" w14:textId="7D2CB6B8" w:rsidR="00BE2839" w:rsidRPr="00BE2839" w:rsidRDefault="00BE2839" w:rsidP="006637AC">
            <w:pPr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Responsable du service de restauration.</w:t>
            </w:r>
          </w:p>
          <w:p w14:paraId="3EE4DE96" w14:textId="77777777" w:rsidR="00BE2839" w:rsidRPr="00BE2839" w:rsidRDefault="00BE2839" w:rsidP="00BE2839">
            <w:pPr>
              <w:ind w:left="289"/>
              <w:rPr>
                <w:rFonts w:ascii="Arial" w:hAnsi="Arial" w:cs="Arial"/>
                <w:b/>
                <w:u w:val="single"/>
              </w:rPr>
            </w:pPr>
          </w:p>
          <w:p w14:paraId="6D3C068B" w14:textId="78658AC0" w:rsidR="00BE2839" w:rsidRDefault="00BE2839" w:rsidP="00BE2839">
            <w:pPr>
              <w:rPr>
                <w:rFonts w:ascii="Arial" w:hAnsi="Arial" w:cs="Arial"/>
              </w:rPr>
            </w:pPr>
            <w:r w:rsidRPr="00BE2839">
              <w:rPr>
                <w:rFonts w:ascii="Arial" w:hAnsi="Arial" w:cs="Arial"/>
                <w:b/>
                <w:u w:val="single"/>
              </w:rPr>
              <w:t>Activités principales</w:t>
            </w:r>
            <w:r w:rsidRPr="00BE2839">
              <w:rPr>
                <w:rFonts w:ascii="Arial" w:hAnsi="Arial" w:cs="Arial"/>
                <w:b/>
              </w:rPr>
              <w:t> :</w:t>
            </w:r>
            <w:r w:rsidRPr="00BE2839">
              <w:rPr>
                <w:rFonts w:ascii="Arial" w:hAnsi="Arial" w:cs="Arial"/>
              </w:rPr>
              <w:t xml:space="preserve"> </w:t>
            </w:r>
          </w:p>
          <w:p w14:paraId="32D3EB79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Elaborer les menus et choisir les denrées en collaboration avec le gestionnaire, le responsable de l'approvisionnement et le second de cuisine,</w:t>
            </w:r>
          </w:p>
          <w:p w14:paraId="06FD46DE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à la mise au point des recettes et transmettre à l'équipe de cuisine les éléments du savoir-faire culinaire,</w:t>
            </w:r>
          </w:p>
          <w:p w14:paraId="3D94782F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Elaborer les fiches techniques,</w:t>
            </w:r>
          </w:p>
          <w:p w14:paraId="03D36C22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à l’élaboration des documents techniques liés aux produits dans le cadre de la procédure d’achat des marchés publics,</w:t>
            </w:r>
          </w:p>
          <w:p w14:paraId="60E80BA6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au processus d’achats, respecter et exécuter les marchés,</w:t>
            </w:r>
          </w:p>
          <w:p w14:paraId="4113BB18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Réaliser des mets ou des repas à partir de denrées alimentaires de base, de produits semi-élaborés ou de produits finis,</w:t>
            </w:r>
          </w:p>
          <w:p w14:paraId="2CFD4EC1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Veiller et participer aux équilibres alimentaires et proposer les améliorations à apporter (qualité, quantité, variété),</w:t>
            </w:r>
          </w:p>
          <w:p w14:paraId="0CC2FD16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Coordonner la mise en œuvre des procédures du P.M.S.,</w:t>
            </w:r>
          </w:p>
          <w:p w14:paraId="2F73E699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Veiller et (possibilité de) participer au nettoyage et à la remise en état de la cuisine,</w:t>
            </w:r>
          </w:p>
          <w:p w14:paraId="0C623881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Diriger et coordonner le travail des personnels opérant en cuisine et les différents services du restaurant et unité de restauration,</w:t>
            </w:r>
          </w:p>
          <w:p w14:paraId="2F1E53D4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Préparer l'organisation du travail annuel, hebdomadaire et journalier,</w:t>
            </w:r>
          </w:p>
          <w:p w14:paraId="3982B0E0" w14:textId="6FC6C011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lastRenderedPageBreak/>
              <w:t>- Être consulté sur les besoins en personnels,</w:t>
            </w:r>
          </w:p>
          <w:p w14:paraId="65C85871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à la définition des besoins en matériels et équipement du restaurant,</w:t>
            </w:r>
          </w:p>
          <w:p w14:paraId="51F5C370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aux réunions et consultations où sa compétence peut être utile,</w:t>
            </w:r>
          </w:p>
          <w:p w14:paraId="5C57781A" w14:textId="77777777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au suivi des coûts de gestion,</w:t>
            </w:r>
          </w:p>
          <w:p w14:paraId="22A7642D" w14:textId="79BE205E" w:rsidR="00BE2839" w:rsidRPr="00BE2839" w:rsidRDefault="00BE2839" w:rsidP="00BE2839">
            <w:pPr>
              <w:ind w:left="34"/>
              <w:rPr>
                <w:rFonts w:ascii="Arial" w:eastAsia="Times New Roman" w:hAnsi="Arial" w:cs="Arial"/>
                <w:lang w:eastAsia="fr-FR"/>
              </w:rPr>
            </w:pPr>
            <w:r w:rsidRPr="00BE2839">
              <w:rPr>
                <w:rFonts w:ascii="Arial" w:eastAsia="Times New Roman" w:hAnsi="Arial" w:cs="Arial"/>
                <w:lang w:eastAsia="fr-FR"/>
              </w:rPr>
              <w:t>- Participer à l'accueil des étudiants</w:t>
            </w:r>
            <w:r>
              <w:rPr>
                <w:rFonts w:ascii="Arial" w:eastAsia="Times New Roman" w:hAnsi="Arial" w:cs="Arial"/>
                <w:lang w:eastAsia="fr-FR"/>
              </w:rPr>
              <w:t>.</w:t>
            </w:r>
          </w:p>
          <w:p w14:paraId="6AF57E9A" w14:textId="77777777" w:rsidR="007F17B9" w:rsidRPr="00BE2839" w:rsidRDefault="00FC7746" w:rsidP="00BE2839">
            <w:pPr>
              <w:jc w:val="both"/>
              <w:rPr>
                <w:rFonts w:ascii="Arial" w:eastAsia="Calibri" w:hAnsi="Arial" w:cs="Arial"/>
              </w:rPr>
            </w:pPr>
            <w:r w:rsidRPr="00BE2839">
              <w:rPr>
                <w:rFonts w:ascii="Arial" w:eastAsia="Calibri" w:hAnsi="Arial" w:cs="Arial"/>
              </w:rPr>
              <w:t xml:space="preserve"> </w:t>
            </w:r>
          </w:p>
          <w:p w14:paraId="6706B98D" w14:textId="1352DB40" w:rsidR="00BC114F" w:rsidRPr="005525A5" w:rsidRDefault="005525A5" w:rsidP="00822304">
            <w:pPr>
              <w:jc w:val="both"/>
              <w:rPr>
                <w:rFonts w:ascii="Arial" w:eastAsia="Calibri" w:hAnsi="Arial" w:cs="Arial"/>
                <w:b/>
                <w:bCs/>
              </w:rPr>
            </w:pPr>
            <w:r w:rsidRPr="005525A5">
              <w:rPr>
                <w:rFonts w:ascii="Arial" w:hAnsi="Arial" w:cs="Arial"/>
                <w:b/>
                <w:bCs/>
              </w:rPr>
              <w:t xml:space="preserve">Spécificités : </w:t>
            </w:r>
          </w:p>
          <w:p w14:paraId="4EC5421C" w14:textId="2C412B32" w:rsidR="005525A5" w:rsidRDefault="00FA0526" w:rsidP="00FA0526">
            <w:pPr>
              <w:ind w:right="465"/>
              <w:rPr>
                <w:rFonts w:ascii="Arial" w:hAnsi="Arial" w:cs="Arial"/>
              </w:rPr>
            </w:pPr>
            <w:r w:rsidRPr="00FA0526">
              <w:rPr>
                <w:rFonts w:ascii="Arial" w:hAnsi="Arial" w:cs="Arial"/>
              </w:rPr>
              <w:t xml:space="preserve">Peut être amené à travailler sur le site du Restaurant </w:t>
            </w:r>
            <w:r w:rsidR="006637AC">
              <w:rPr>
                <w:rFonts w:ascii="Arial" w:hAnsi="Arial" w:cs="Arial"/>
              </w:rPr>
              <w:t>ENTPE</w:t>
            </w:r>
            <w:r w:rsidRPr="00FA0526">
              <w:rPr>
                <w:rFonts w:ascii="Arial" w:hAnsi="Arial" w:cs="Arial"/>
              </w:rPr>
              <w:t xml:space="preserve"> et sur d’autres sites du Crous de Lyon lors des fermetures de l’Université</w:t>
            </w:r>
            <w:r w:rsidR="005525A5">
              <w:rPr>
                <w:rFonts w:ascii="Arial" w:hAnsi="Arial" w:cs="Arial"/>
              </w:rPr>
              <w:t xml:space="preserve"> </w:t>
            </w:r>
          </w:p>
          <w:p w14:paraId="0D6F0195" w14:textId="77777777" w:rsidR="005525A5" w:rsidRDefault="005525A5" w:rsidP="00FA0526">
            <w:pPr>
              <w:ind w:right="465"/>
              <w:rPr>
                <w:rFonts w:ascii="Arial" w:hAnsi="Arial" w:cs="Arial"/>
              </w:rPr>
            </w:pPr>
          </w:p>
          <w:p w14:paraId="2E62E624" w14:textId="5B22D668" w:rsidR="00BC114F" w:rsidRPr="00BE2839" w:rsidRDefault="005525A5" w:rsidP="006637AC">
            <w:pPr>
              <w:ind w:right="46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Peut être amené à travailler occasionnellement en soirée et le week-end pour des activités de traiteurs.</w:t>
            </w:r>
          </w:p>
        </w:tc>
      </w:tr>
      <w:tr w:rsidR="00E42CF1" w:rsidRPr="007D2A5D" w14:paraId="363BBF4D" w14:textId="77777777" w:rsidTr="009869C1">
        <w:trPr>
          <w:trHeight w:val="2684"/>
        </w:trPr>
        <w:tc>
          <w:tcPr>
            <w:tcW w:w="226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F821E2" w14:textId="77777777" w:rsidR="00E42CF1" w:rsidRDefault="00E42CF1" w:rsidP="00DA1D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Qualités requises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38B2C5" w14:textId="4CCDFF89" w:rsidR="00860A35" w:rsidRPr="006637AC" w:rsidRDefault="00860A35" w:rsidP="00860A35">
            <w:pPr>
              <w:jc w:val="both"/>
              <w:rPr>
                <w:rFonts w:ascii="Arial" w:hAnsi="Arial" w:cs="Arial"/>
                <w:b/>
                <w:bCs/>
              </w:rPr>
            </w:pPr>
            <w:r w:rsidRPr="006637AC">
              <w:rPr>
                <w:rFonts w:ascii="Arial" w:hAnsi="Arial" w:cs="Arial"/>
                <w:b/>
                <w:bCs/>
              </w:rPr>
              <w:t>Savoir-faire :</w:t>
            </w:r>
          </w:p>
          <w:p w14:paraId="15D1174C" w14:textId="77777777" w:rsidR="00BE2839" w:rsidRPr="0020663C" w:rsidRDefault="00BE2839" w:rsidP="00860A35">
            <w:pPr>
              <w:jc w:val="both"/>
              <w:rPr>
                <w:rFonts w:ascii="Arial" w:hAnsi="Arial" w:cs="Arial"/>
              </w:rPr>
            </w:pPr>
          </w:p>
          <w:p w14:paraId="6EACD439" w14:textId="09AA1723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Savoir-faire culinaire,</w:t>
            </w:r>
          </w:p>
          <w:p w14:paraId="77568F5B" w14:textId="27BA5A48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Connaissance des techniques de conservation, de conditionnement et reconditionnement et d'assemblage,</w:t>
            </w:r>
          </w:p>
          <w:p w14:paraId="4EC6919D" w14:textId="509ECBE6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Connaissance des matériels et des nouveaux modes de restauration,</w:t>
            </w:r>
          </w:p>
          <w:p w14:paraId="32CD221B" w14:textId="5E75BCDC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Connaissance des règles d’hygiène générale, hygiène et diététique alimentaires, et</w:t>
            </w:r>
            <w:r w:rsidR="006637AC">
              <w:rPr>
                <w:rFonts w:ascii="Arial" w:eastAsia="Times New Roman" w:hAnsi="Arial" w:cs="Arial"/>
                <w:lang w:eastAsia="fr-FR"/>
              </w:rPr>
              <w:t xml:space="preserve"> </w:t>
            </w:r>
            <w:r w:rsidRPr="006637AC">
              <w:rPr>
                <w:rFonts w:ascii="Arial" w:eastAsia="Times New Roman" w:hAnsi="Arial" w:cs="Arial"/>
                <w:lang w:eastAsia="fr-FR"/>
              </w:rPr>
              <w:t>des normes de sécurité en vigueur,</w:t>
            </w:r>
          </w:p>
          <w:p w14:paraId="02A23922" w14:textId="6B2E1F8A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Maîtrise de l'organisation du travail,</w:t>
            </w:r>
          </w:p>
          <w:p w14:paraId="712217B9" w14:textId="460166C5" w:rsidR="00BE2839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Aptitude aux méthodes de direction et d'animation d'une équipe,</w:t>
            </w:r>
          </w:p>
          <w:p w14:paraId="1210AA0F" w14:textId="77777777" w:rsidR="006637AC" w:rsidRDefault="006637AC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>
              <w:rPr>
                <w:rFonts w:ascii="Arial" w:eastAsia="Times New Roman" w:hAnsi="Arial" w:cs="Arial"/>
                <w:lang w:eastAsia="fr-FR"/>
              </w:rPr>
              <w:t>Maitrise bureautique,</w:t>
            </w:r>
          </w:p>
          <w:p w14:paraId="28EF566B" w14:textId="38FE625F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Connaissance du processus des achats,</w:t>
            </w:r>
          </w:p>
          <w:p w14:paraId="00D30943" w14:textId="73D5C960" w:rsidR="00BE2839" w:rsidRPr="006637AC" w:rsidRDefault="00BE2839" w:rsidP="006637AC">
            <w:pPr>
              <w:pStyle w:val="Paragraphedeliste"/>
              <w:numPr>
                <w:ilvl w:val="0"/>
                <w:numId w:val="39"/>
              </w:numPr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6637AC">
              <w:rPr>
                <w:rFonts w:ascii="Arial" w:eastAsia="Times New Roman" w:hAnsi="Arial" w:cs="Arial"/>
                <w:lang w:eastAsia="fr-FR"/>
              </w:rPr>
              <w:t>Connaissance des dispositifs d’économie d’énergie.</w:t>
            </w:r>
          </w:p>
          <w:p w14:paraId="11A2F66E" w14:textId="77777777" w:rsidR="00860A35" w:rsidRPr="0020663C" w:rsidRDefault="00860A35" w:rsidP="00860A35">
            <w:pPr>
              <w:jc w:val="both"/>
              <w:rPr>
                <w:rFonts w:ascii="Arial" w:hAnsi="Arial" w:cs="Arial"/>
              </w:rPr>
            </w:pPr>
          </w:p>
          <w:p w14:paraId="33D498C0" w14:textId="77777777" w:rsidR="00860A35" w:rsidRPr="0020663C" w:rsidRDefault="00860A35" w:rsidP="00860A35">
            <w:pPr>
              <w:jc w:val="both"/>
              <w:rPr>
                <w:rFonts w:ascii="Arial" w:hAnsi="Arial" w:cs="Arial"/>
              </w:rPr>
            </w:pPr>
          </w:p>
          <w:p w14:paraId="3C3C283E" w14:textId="6AE09548" w:rsidR="00E42CF1" w:rsidRDefault="00860A35" w:rsidP="00860A35">
            <w:pPr>
              <w:jc w:val="both"/>
              <w:rPr>
                <w:rFonts w:ascii="Arial" w:hAnsi="Arial" w:cs="Arial"/>
              </w:rPr>
            </w:pPr>
            <w:r w:rsidRPr="006637AC">
              <w:rPr>
                <w:rFonts w:ascii="Arial" w:hAnsi="Arial" w:cs="Arial"/>
                <w:b/>
                <w:bCs/>
              </w:rPr>
              <w:t>Savoir-être</w:t>
            </w:r>
            <w:r w:rsidRPr="0020663C">
              <w:rPr>
                <w:rFonts w:ascii="Arial" w:hAnsi="Arial" w:cs="Arial"/>
              </w:rPr>
              <w:t> :</w:t>
            </w:r>
            <w:r w:rsidR="00BE2839">
              <w:rPr>
                <w:rFonts w:ascii="Arial" w:hAnsi="Arial" w:cs="Arial"/>
              </w:rPr>
              <w:t xml:space="preserve"> Disponibilité, organisation, exemplarité.</w:t>
            </w:r>
          </w:p>
          <w:p w14:paraId="7DF4DFD4" w14:textId="6DB7B8DF" w:rsidR="00BE2839" w:rsidRPr="0020663C" w:rsidRDefault="00BE2839" w:rsidP="00860A35">
            <w:pPr>
              <w:jc w:val="both"/>
              <w:rPr>
                <w:rFonts w:ascii="Arial" w:hAnsi="Arial" w:cs="Arial"/>
              </w:rPr>
            </w:pPr>
          </w:p>
        </w:tc>
      </w:tr>
    </w:tbl>
    <w:p w14:paraId="37DBD5E8" w14:textId="77777777" w:rsidR="00722ADC" w:rsidRPr="007D2A5D" w:rsidRDefault="00722ADC" w:rsidP="002D4059">
      <w:pPr>
        <w:spacing w:after="0"/>
        <w:rPr>
          <w:rFonts w:ascii="Arial" w:hAnsi="Arial" w:cs="Arial"/>
          <w:i/>
          <w:sz w:val="16"/>
          <w:szCs w:val="16"/>
        </w:rPr>
      </w:pPr>
    </w:p>
    <w:sectPr w:rsidR="00722ADC" w:rsidRPr="007D2A5D" w:rsidSect="00B73F51">
      <w:headerReference w:type="default" r:id="rId8"/>
      <w:footerReference w:type="default" r:id="rId9"/>
      <w:pgSz w:w="11906" w:h="16838" w:code="9"/>
      <w:pgMar w:top="1531" w:right="1418" w:bottom="284" w:left="1418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F07B5" w14:textId="77777777" w:rsidR="00133B53" w:rsidRDefault="00133B53" w:rsidP="00EB2A2B">
      <w:pPr>
        <w:spacing w:after="0" w:line="240" w:lineRule="auto"/>
      </w:pPr>
      <w:r>
        <w:separator/>
      </w:r>
    </w:p>
  </w:endnote>
  <w:endnote w:type="continuationSeparator" w:id="0">
    <w:p w14:paraId="1259FFD9" w14:textId="77777777" w:rsidR="00133B53" w:rsidRDefault="00133B53" w:rsidP="00EB2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BE3C" w14:textId="77777777" w:rsidR="001F39EC" w:rsidRPr="0010411F" w:rsidRDefault="001F39EC" w:rsidP="001F39EC">
    <w:pPr>
      <w:pStyle w:val="Pieddepage"/>
      <w:jc w:val="right"/>
      <w:rPr>
        <w:rFonts w:ascii="Arial" w:hAnsi="Arial" w:cs="Arial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A347" w14:textId="77777777" w:rsidR="00133B53" w:rsidRDefault="00133B53" w:rsidP="00EB2A2B">
      <w:pPr>
        <w:spacing w:after="0" w:line="240" w:lineRule="auto"/>
      </w:pPr>
      <w:r>
        <w:separator/>
      </w:r>
    </w:p>
  </w:footnote>
  <w:footnote w:type="continuationSeparator" w:id="0">
    <w:p w14:paraId="11C1594B" w14:textId="77777777" w:rsidR="00133B53" w:rsidRDefault="00133B53" w:rsidP="00EB2A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22AE" w14:textId="77777777" w:rsidR="0035083D" w:rsidRDefault="00BC114F" w:rsidP="00511EE5">
    <w:pPr>
      <w:pStyle w:val="En-tte"/>
      <w:ind w:left="-851"/>
      <w:rPr>
        <w:noProof/>
        <w:lang w:eastAsia="fr-FR"/>
      </w:rPr>
    </w:pPr>
    <w:r w:rsidRPr="00CE72C6">
      <w:rPr>
        <w:noProof/>
        <w:sz w:val="20"/>
        <w:lang w:eastAsia="fr-FR"/>
      </w:rPr>
      <w:drawing>
        <wp:anchor distT="0" distB="0" distL="114300" distR="114300" simplePos="0" relativeHeight="251659264" behindDoc="0" locked="0" layoutInCell="1" allowOverlap="1" wp14:anchorId="505A0979" wp14:editId="292A490A">
          <wp:simplePos x="0" y="0"/>
          <wp:positionH relativeFrom="margin">
            <wp:posOffset>-537844</wp:posOffset>
          </wp:positionH>
          <wp:positionV relativeFrom="paragraph">
            <wp:posOffset>-322580</wp:posOffset>
          </wp:positionV>
          <wp:extent cx="2095500" cy="708551"/>
          <wp:effectExtent l="0" t="0" r="0" b="0"/>
          <wp:wrapNone/>
          <wp:docPr id="1" name="Image 1" descr="C:\Users\huret\Documents\Signature officielle Cnous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uret\Documents\Signature officielle Cnous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383" b="12568"/>
                  <a:stretch/>
                </pic:blipFill>
                <pic:spPr bwMode="auto">
                  <a:xfrm>
                    <a:off x="0" y="0"/>
                    <a:ext cx="2109768" cy="7133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083D">
      <w:rPr>
        <w:noProof/>
        <w:lang w:eastAsia="fr-FR"/>
      </w:rPr>
      <w:t xml:space="preserve"> </w:t>
    </w:r>
  </w:p>
  <w:p w14:paraId="60D53F68" w14:textId="77777777" w:rsidR="0035083D" w:rsidRDefault="0035083D" w:rsidP="0035083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067E3A7B"/>
    <w:multiLevelType w:val="hybridMultilevel"/>
    <w:tmpl w:val="9A04F0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66710"/>
    <w:multiLevelType w:val="hybridMultilevel"/>
    <w:tmpl w:val="A6D834DC"/>
    <w:lvl w:ilvl="0" w:tplc="78445E50">
      <w:numFmt w:val="bullet"/>
      <w:lvlText w:val="-"/>
      <w:lvlJc w:val="left"/>
      <w:pPr>
        <w:ind w:left="710" w:hanging="675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3" w15:restartNumberingAfterBreak="0">
    <w:nsid w:val="0AA64213"/>
    <w:multiLevelType w:val="hybridMultilevel"/>
    <w:tmpl w:val="7956766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D6D3B0F"/>
    <w:multiLevelType w:val="hybridMultilevel"/>
    <w:tmpl w:val="E6307A4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45AC3"/>
    <w:multiLevelType w:val="hybridMultilevel"/>
    <w:tmpl w:val="65EEE3B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E477D7"/>
    <w:multiLevelType w:val="hybridMultilevel"/>
    <w:tmpl w:val="755E20B4"/>
    <w:lvl w:ilvl="0" w:tplc="040C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C883681"/>
    <w:multiLevelType w:val="hybridMultilevel"/>
    <w:tmpl w:val="393E8712"/>
    <w:lvl w:ilvl="0" w:tplc="1D14CA2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B133A"/>
    <w:multiLevelType w:val="hybridMultilevel"/>
    <w:tmpl w:val="AA0280BC"/>
    <w:lvl w:ilvl="0" w:tplc="096CC36A">
      <w:start w:val="1"/>
      <w:numFmt w:val="decimal"/>
      <w:lvlText w:val="%1°- 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26B76879"/>
    <w:multiLevelType w:val="hybridMultilevel"/>
    <w:tmpl w:val="6B389BF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90A95"/>
    <w:multiLevelType w:val="hybridMultilevel"/>
    <w:tmpl w:val="48AA186C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28197895"/>
    <w:multiLevelType w:val="hybridMultilevel"/>
    <w:tmpl w:val="686A308A"/>
    <w:lvl w:ilvl="0" w:tplc="E6DC468A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76E81"/>
    <w:multiLevelType w:val="hybridMultilevel"/>
    <w:tmpl w:val="33E66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5B68"/>
    <w:multiLevelType w:val="hybridMultilevel"/>
    <w:tmpl w:val="FACC3208"/>
    <w:lvl w:ilvl="0" w:tplc="040C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C77127B"/>
    <w:multiLevelType w:val="hybridMultilevel"/>
    <w:tmpl w:val="74544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97EEC"/>
    <w:multiLevelType w:val="hybridMultilevel"/>
    <w:tmpl w:val="E21CF9BC"/>
    <w:lvl w:ilvl="0" w:tplc="8A1266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ED5899"/>
    <w:multiLevelType w:val="hybridMultilevel"/>
    <w:tmpl w:val="51CA33D8"/>
    <w:lvl w:ilvl="0" w:tplc="096CC36A">
      <w:start w:val="1"/>
      <w:numFmt w:val="decimal"/>
      <w:lvlText w:val="%1°- 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37AA2F05"/>
    <w:multiLevelType w:val="hybridMultilevel"/>
    <w:tmpl w:val="DA441942"/>
    <w:lvl w:ilvl="0" w:tplc="8DCC30E8">
      <w:numFmt w:val="bullet"/>
      <w:lvlText w:val="-"/>
      <w:lvlJc w:val="left"/>
      <w:pPr>
        <w:ind w:left="75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ADC3A90"/>
    <w:multiLevelType w:val="hybridMultilevel"/>
    <w:tmpl w:val="DBECA37E"/>
    <w:lvl w:ilvl="0" w:tplc="25C2FAB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3273B"/>
    <w:multiLevelType w:val="hybridMultilevel"/>
    <w:tmpl w:val="C1820F38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524B7"/>
    <w:multiLevelType w:val="hybridMultilevel"/>
    <w:tmpl w:val="868883C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B09AA"/>
    <w:multiLevelType w:val="hybridMultilevel"/>
    <w:tmpl w:val="CE82E0F8"/>
    <w:lvl w:ilvl="0" w:tplc="1CECD6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35005"/>
    <w:multiLevelType w:val="hybridMultilevel"/>
    <w:tmpl w:val="4D2E5AF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A4D15"/>
    <w:multiLevelType w:val="hybridMultilevel"/>
    <w:tmpl w:val="6EB0C7AE"/>
    <w:lvl w:ilvl="0" w:tplc="E6DC468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7B4C5E"/>
    <w:multiLevelType w:val="hybridMultilevel"/>
    <w:tmpl w:val="0382F96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5D2833"/>
    <w:multiLevelType w:val="hybridMultilevel"/>
    <w:tmpl w:val="308E10CE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6" w15:restartNumberingAfterBreak="0">
    <w:nsid w:val="568E526C"/>
    <w:multiLevelType w:val="hybridMultilevel"/>
    <w:tmpl w:val="A6AA47F6"/>
    <w:lvl w:ilvl="0" w:tplc="040C000D">
      <w:start w:val="1"/>
      <w:numFmt w:val="bullet"/>
      <w:lvlText w:val=""/>
      <w:lvlJc w:val="left"/>
      <w:pPr>
        <w:ind w:left="7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7" w15:restartNumberingAfterBreak="0">
    <w:nsid w:val="568F00E8"/>
    <w:multiLevelType w:val="hybridMultilevel"/>
    <w:tmpl w:val="AA8E9C62"/>
    <w:lvl w:ilvl="0" w:tplc="680035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C77BED"/>
    <w:multiLevelType w:val="hybridMultilevel"/>
    <w:tmpl w:val="E68C19CA"/>
    <w:lvl w:ilvl="0" w:tplc="096CC36A">
      <w:start w:val="1"/>
      <w:numFmt w:val="decimal"/>
      <w:lvlText w:val="%1°- "/>
      <w:lvlJc w:val="left"/>
      <w:pPr>
        <w:ind w:left="617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6892" w:hanging="360"/>
      </w:pPr>
    </w:lvl>
    <w:lvl w:ilvl="2" w:tplc="040C001B" w:tentative="1">
      <w:start w:val="1"/>
      <w:numFmt w:val="lowerRoman"/>
      <w:lvlText w:val="%3."/>
      <w:lvlJc w:val="right"/>
      <w:pPr>
        <w:ind w:left="7612" w:hanging="180"/>
      </w:pPr>
    </w:lvl>
    <w:lvl w:ilvl="3" w:tplc="040C000F" w:tentative="1">
      <w:start w:val="1"/>
      <w:numFmt w:val="decimal"/>
      <w:lvlText w:val="%4."/>
      <w:lvlJc w:val="left"/>
      <w:pPr>
        <w:ind w:left="8332" w:hanging="360"/>
      </w:pPr>
    </w:lvl>
    <w:lvl w:ilvl="4" w:tplc="040C0019" w:tentative="1">
      <w:start w:val="1"/>
      <w:numFmt w:val="lowerLetter"/>
      <w:lvlText w:val="%5."/>
      <w:lvlJc w:val="left"/>
      <w:pPr>
        <w:ind w:left="9052" w:hanging="360"/>
      </w:pPr>
    </w:lvl>
    <w:lvl w:ilvl="5" w:tplc="040C001B" w:tentative="1">
      <w:start w:val="1"/>
      <w:numFmt w:val="lowerRoman"/>
      <w:lvlText w:val="%6."/>
      <w:lvlJc w:val="right"/>
      <w:pPr>
        <w:ind w:left="9772" w:hanging="180"/>
      </w:pPr>
    </w:lvl>
    <w:lvl w:ilvl="6" w:tplc="040C000F" w:tentative="1">
      <w:start w:val="1"/>
      <w:numFmt w:val="decimal"/>
      <w:lvlText w:val="%7."/>
      <w:lvlJc w:val="left"/>
      <w:pPr>
        <w:ind w:left="10492" w:hanging="360"/>
      </w:pPr>
    </w:lvl>
    <w:lvl w:ilvl="7" w:tplc="040C0019" w:tentative="1">
      <w:start w:val="1"/>
      <w:numFmt w:val="lowerLetter"/>
      <w:lvlText w:val="%8."/>
      <w:lvlJc w:val="left"/>
      <w:pPr>
        <w:ind w:left="11212" w:hanging="360"/>
      </w:pPr>
    </w:lvl>
    <w:lvl w:ilvl="8" w:tplc="040C001B" w:tentative="1">
      <w:start w:val="1"/>
      <w:numFmt w:val="lowerRoman"/>
      <w:lvlText w:val="%9."/>
      <w:lvlJc w:val="right"/>
      <w:pPr>
        <w:ind w:left="11932" w:hanging="180"/>
      </w:pPr>
    </w:lvl>
  </w:abstractNum>
  <w:abstractNum w:abstractNumId="29" w15:restartNumberingAfterBreak="0">
    <w:nsid w:val="5D1956BF"/>
    <w:multiLevelType w:val="hybridMultilevel"/>
    <w:tmpl w:val="17F22430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457027"/>
    <w:multiLevelType w:val="hybridMultilevel"/>
    <w:tmpl w:val="81D2D27A"/>
    <w:lvl w:ilvl="0" w:tplc="24ECE7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875202"/>
    <w:multiLevelType w:val="hybridMultilevel"/>
    <w:tmpl w:val="C052A8A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A41A5F"/>
    <w:multiLevelType w:val="hybridMultilevel"/>
    <w:tmpl w:val="E452D32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12381"/>
    <w:multiLevelType w:val="hybridMultilevel"/>
    <w:tmpl w:val="759C63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91479F"/>
    <w:multiLevelType w:val="hybridMultilevel"/>
    <w:tmpl w:val="CE123734"/>
    <w:lvl w:ilvl="0" w:tplc="5CB283C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1C5"/>
    <w:multiLevelType w:val="hybridMultilevel"/>
    <w:tmpl w:val="362EE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2A583E"/>
    <w:multiLevelType w:val="hybridMultilevel"/>
    <w:tmpl w:val="87D6A7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D11F60"/>
    <w:multiLevelType w:val="hybridMultilevel"/>
    <w:tmpl w:val="2300FE5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66766"/>
    <w:multiLevelType w:val="hybridMultilevel"/>
    <w:tmpl w:val="FF1C92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7"/>
  </w:num>
  <w:num w:numId="3">
    <w:abstractNumId w:val="31"/>
  </w:num>
  <w:num w:numId="4">
    <w:abstractNumId w:val="13"/>
  </w:num>
  <w:num w:numId="5">
    <w:abstractNumId w:val="26"/>
  </w:num>
  <w:num w:numId="6">
    <w:abstractNumId w:val="2"/>
  </w:num>
  <w:num w:numId="7">
    <w:abstractNumId w:val="8"/>
  </w:num>
  <w:num w:numId="8">
    <w:abstractNumId w:val="32"/>
  </w:num>
  <w:num w:numId="9">
    <w:abstractNumId w:val="27"/>
  </w:num>
  <w:num w:numId="10">
    <w:abstractNumId w:val="25"/>
  </w:num>
  <w:num w:numId="11">
    <w:abstractNumId w:val="10"/>
  </w:num>
  <w:num w:numId="12">
    <w:abstractNumId w:val="0"/>
  </w:num>
  <w:num w:numId="13">
    <w:abstractNumId w:val="7"/>
  </w:num>
  <w:num w:numId="14">
    <w:abstractNumId w:val="36"/>
  </w:num>
  <w:num w:numId="15">
    <w:abstractNumId w:val="22"/>
  </w:num>
  <w:num w:numId="16">
    <w:abstractNumId w:val="38"/>
  </w:num>
  <w:num w:numId="17">
    <w:abstractNumId w:val="14"/>
  </w:num>
  <w:num w:numId="18">
    <w:abstractNumId w:val="33"/>
  </w:num>
  <w:num w:numId="19">
    <w:abstractNumId w:val="24"/>
  </w:num>
  <w:num w:numId="20">
    <w:abstractNumId w:val="12"/>
  </w:num>
  <w:num w:numId="21">
    <w:abstractNumId w:val="15"/>
  </w:num>
  <w:num w:numId="22">
    <w:abstractNumId w:val="5"/>
  </w:num>
  <w:num w:numId="23">
    <w:abstractNumId w:val="11"/>
  </w:num>
  <w:num w:numId="24">
    <w:abstractNumId w:val="23"/>
  </w:num>
  <w:num w:numId="25">
    <w:abstractNumId w:val="3"/>
  </w:num>
  <w:num w:numId="26">
    <w:abstractNumId w:val="1"/>
  </w:num>
  <w:num w:numId="27">
    <w:abstractNumId w:val="35"/>
  </w:num>
  <w:num w:numId="28">
    <w:abstractNumId w:val="34"/>
  </w:num>
  <w:num w:numId="29">
    <w:abstractNumId w:val="9"/>
  </w:num>
  <w:num w:numId="30">
    <w:abstractNumId w:val="19"/>
  </w:num>
  <w:num w:numId="31">
    <w:abstractNumId w:val="4"/>
  </w:num>
  <w:num w:numId="32">
    <w:abstractNumId w:val="29"/>
  </w:num>
  <w:num w:numId="33">
    <w:abstractNumId w:val="16"/>
  </w:num>
  <w:num w:numId="34">
    <w:abstractNumId w:val="28"/>
  </w:num>
  <w:num w:numId="35">
    <w:abstractNumId w:val="17"/>
  </w:num>
  <w:num w:numId="36">
    <w:abstractNumId w:val="6"/>
  </w:num>
  <w:num w:numId="37">
    <w:abstractNumId w:val="18"/>
  </w:num>
  <w:num w:numId="38">
    <w:abstractNumId w:val="21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A2B"/>
    <w:rsid w:val="00006201"/>
    <w:rsid w:val="00066382"/>
    <w:rsid w:val="000705CB"/>
    <w:rsid w:val="00071FA4"/>
    <w:rsid w:val="000A083A"/>
    <w:rsid w:val="000A2809"/>
    <w:rsid w:val="000C03A3"/>
    <w:rsid w:val="000E14D8"/>
    <w:rsid w:val="0010411F"/>
    <w:rsid w:val="0010611D"/>
    <w:rsid w:val="00110AE6"/>
    <w:rsid w:val="00121513"/>
    <w:rsid w:val="0013188F"/>
    <w:rsid w:val="00133B53"/>
    <w:rsid w:val="0013578F"/>
    <w:rsid w:val="001476B1"/>
    <w:rsid w:val="0015793D"/>
    <w:rsid w:val="001619E0"/>
    <w:rsid w:val="00176CF5"/>
    <w:rsid w:val="001916B9"/>
    <w:rsid w:val="00192657"/>
    <w:rsid w:val="001945A3"/>
    <w:rsid w:val="001958A6"/>
    <w:rsid w:val="001961DD"/>
    <w:rsid w:val="001A6A80"/>
    <w:rsid w:val="001D46EF"/>
    <w:rsid w:val="001D4E90"/>
    <w:rsid w:val="001F2906"/>
    <w:rsid w:val="001F39EC"/>
    <w:rsid w:val="001F583C"/>
    <w:rsid w:val="0020663C"/>
    <w:rsid w:val="002153A9"/>
    <w:rsid w:val="002567AF"/>
    <w:rsid w:val="00262645"/>
    <w:rsid w:val="00266D44"/>
    <w:rsid w:val="00283F7B"/>
    <w:rsid w:val="002849F8"/>
    <w:rsid w:val="00287998"/>
    <w:rsid w:val="002929AF"/>
    <w:rsid w:val="002A29B7"/>
    <w:rsid w:val="002A47FA"/>
    <w:rsid w:val="002C32BE"/>
    <w:rsid w:val="002D4059"/>
    <w:rsid w:val="002D4546"/>
    <w:rsid w:val="002E6278"/>
    <w:rsid w:val="002E6B3D"/>
    <w:rsid w:val="002E77D7"/>
    <w:rsid w:val="002F1933"/>
    <w:rsid w:val="002F356A"/>
    <w:rsid w:val="003079FD"/>
    <w:rsid w:val="00342CD2"/>
    <w:rsid w:val="0035083D"/>
    <w:rsid w:val="003654EF"/>
    <w:rsid w:val="003665FD"/>
    <w:rsid w:val="00374C96"/>
    <w:rsid w:val="00382780"/>
    <w:rsid w:val="0039087C"/>
    <w:rsid w:val="00396B21"/>
    <w:rsid w:val="003B6D2D"/>
    <w:rsid w:val="003D33C0"/>
    <w:rsid w:val="003D45C8"/>
    <w:rsid w:val="003D4F33"/>
    <w:rsid w:val="003E1BF0"/>
    <w:rsid w:val="003E1CC0"/>
    <w:rsid w:val="003E1DED"/>
    <w:rsid w:val="00402CC4"/>
    <w:rsid w:val="00405C4D"/>
    <w:rsid w:val="00420335"/>
    <w:rsid w:val="00426951"/>
    <w:rsid w:val="00427915"/>
    <w:rsid w:val="00444002"/>
    <w:rsid w:val="004463BF"/>
    <w:rsid w:val="00454301"/>
    <w:rsid w:val="004573C8"/>
    <w:rsid w:val="00465396"/>
    <w:rsid w:val="00486DB0"/>
    <w:rsid w:val="00492355"/>
    <w:rsid w:val="00495203"/>
    <w:rsid w:val="004B2B6C"/>
    <w:rsid w:val="004E41BA"/>
    <w:rsid w:val="004F4DE1"/>
    <w:rsid w:val="00505A41"/>
    <w:rsid w:val="00511EE5"/>
    <w:rsid w:val="00515DCB"/>
    <w:rsid w:val="005176CC"/>
    <w:rsid w:val="00523946"/>
    <w:rsid w:val="005353F0"/>
    <w:rsid w:val="00535E6A"/>
    <w:rsid w:val="005525A5"/>
    <w:rsid w:val="00562703"/>
    <w:rsid w:val="005708CB"/>
    <w:rsid w:val="005847DF"/>
    <w:rsid w:val="00594451"/>
    <w:rsid w:val="005A48D9"/>
    <w:rsid w:val="005B0062"/>
    <w:rsid w:val="005E37A2"/>
    <w:rsid w:val="005E7F3B"/>
    <w:rsid w:val="005F2C2B"/>
    <w:rsid w:val="00604C84"/>
    <w:rsid w:val="00617F60"/>
    <w:rsid w:val="00640F6B"/>
    <w:rsid w:val="0064479E"/>
    <w:rsid w:val="006472D1"/>
    <w:rsid w:val="00647E34"/>
    <w:rsid w:val="00657CD8"/>
    <w:rsid w:val="006637AC"/>
    <w:rsid w:val="00682259"/>
    <w:rsid w:val="00684DF8"/>
    <w:rsid w:val="0069774C"/>
    <w:rsid w:val="006A681A"/>
    <w:rsid w:val="006B1A0E"/>
    <w:rsid w:val="006B5F0B"/>
    <w:rsid w:val="006C1B6F"/>
    <w:rsid w:val="006E1482"/>
    <w:rsid w:val="006E2A30"/>
    <w:rsid w:val="006F5828"/>
    <w:rsid w:val="00700C1A"/>
    <w:rsid w:val="00703CDE"/>
    <w:rsid w:val="00707399"/>
    <w:rsid w:val="00714384"/>
    <w:rsid w:val="00715A93"/>
    <w:rsid w:val="00716E5A"/>
    <w:rsid w:val="00722ADC"/>
    <w:rsid w:val="00726E3A"/>
    <w:rsid w:val="0074528D"/>
    <w:rsid w:val="00747BEC"/>
    <w:rsid w:val="007612AE"/>
    <w:rsid w:val="007964C3"/>
    <w:rsid w:val="00797E85"/>
    <w:rsid w:val="007A40E2"/>
    <w:rsid w:val="007B3A11"/>
    <w:rsid w:val="007D1F09"/>
    <w:rsid w:val="007D2A5D"/>
    <w:rsid w:val="007D33EC"/>
    <w:rsid w:val="007F17B9"/>
    <w:rsid w:val="007F4228"/>
    <w:rsid w:val="00806BDA"/>
    <w:rsid w:val="00816804"/>
    <w:rsid w:val="00822304"/>
    <w:rsid w:val="00822B18"/>
    <w:rsid w:val="00823F0E"/>
    <w:rsid w:val="008256A2"/>
    <w:rsid w:val="00831516"/>
    <w:rsid w:val="008348F7"/>
    <w:rsid w:val="0083608C"/>
    <w:rsid w:val="008463D4"/>
    <w:rsid w:val="0085164B"/>
    <w:rsid w:val="0085209A"/>
    <w:rsid w:val="00860A35"/>
    <w:rsid w:val="0086572F"/>
    <w:rsid w:val="00867886"/>
    <w:rsid w:val="00876723"/>
    <w:rsid w:val="008867D1"/>
    <w:rsid w:val="008A1C4C"/>
    <w:rsid w:val="008B51F5"/>
    <w:rsid w:val="008B5A9B"/>
    <w:rsid w:val="008C2CE5"/>
    <w:rsid w:val="008C595E"/>
    <w:rsid w:val="008E4CA0"/>
    <w:rsid w:val="0091245C"/>
    <w:rsid w:val="00912AA8"/>
    <w:rsid w:val="00914417"/>
    <w:rsid w:val="009255DD"/>
    <w:rsid w:val="00931FA0"/>
    <w:rsid w:val="009351C9"/>
    <w:rsid w:val="0093571F"/>
    <w:rsid w:val="00945802"/>
    <w:rsid w:val="00954128"/>
    <w:rsid w:val="00960398"/>
    <w:rsid w:val="00960E80"/>
    <w:rsid w:val="00965D66"/>
    <w:rsid w:val="009743D5"/>
    <w:rsid w:val="00984463"/>
    <w:rsid w:val="009869C1"/>
    <w:rsid w:val="00996B0A"/>
    <w:rsid w:val="00997C59"/>
    <w:rsid w:val="009B751D"/>
    <w:rsid w:val="009B7CFA"/>
    <w:rsid w:val="009C1FEE"/>
    <w:rsid w:val="009C6C0F"/>
    <w:rsid w:val="009D0AEE"/>
    <w:rsid w:val="009D1124"/>
    <w:rsid w:val="009E1AB6"/>
    <w:rsid w:val="009E3AB7"/>
    <w:rsid w:val="00A069A5"/>
    <w:rsid w:val="00A22097"/>
    <w:rsid w:val="00A26A08"/>
    <w:rsid w:val="00A46737"/>
    <w:rsid w:val="00A76EDE"/>
    <w:rsid w:val="00A8156A"/>
    <w:rsid w:val="00A83254"/>
    <w:rsid w:val="00A91BF4"/>
    <w:rsid w:val="00A91EA6"/>
    <w:rsid w:val="00A927AD"/>
    <w:rsid w:val="00AA58DB"/>
    <w:rsid w:val="00AB6009"/>
    <w:rsid w:val="00AD292A"/>
    <w:rsid w:val="00AD588B"/>
    <w:rsid w:val="00AF52D5"/>
    <w:rsid w:val="00B02590"/>
    <w:rsid w:val="00B0595D"/>
    <w:rsid w:val="00B06E15"/>
    <w:rsid w:val="00B12E65"/>
    <w:rsid w:val="00B1374E"/>
    <w:rsid w:val="00B150A7"/>
    <w:rsid w:val="00B172C4"/>
    <w:rsid w:val="00B26ACF"/>
    <w:rsid w:val="00B36021"/>
    <w:rsid w:val="00B664A1"/>
    <w:rsid w:val="00B73F51"/>
    <w:rsid w:val="00B73FEE"/>
    <w:rsid w:val="00BC114F"/>
    <w:rsid w:val="00BD513E"/>
    <w:rsid w:val="00BE1EBB"/>
    <w:rsid w:val="00BE2839"/>
    <w:rsid w:val="00BE68E0"/>
    <w:rsid w:val="00C118C6"/>
    <w:rsid w:val="00C24921"/>
    <w:rsid w:val="00C4292C"/>
    <w:rsid w:val="00C44104"/>
    <w:rsid w:val="00C445FE"/>
    <w:rsid w:val="00C502E6"/>
    <w:rsid w:val="00C50879"/>
    <w:rsid w:val="00C573C9"/>
    <w:rsid w:val="00C57770"/>
    <w:rsid w:val="00C61537"/>
    <w:rsid w:val="00C72077"/>
    <w:rsid w:val="00CE3E9F"/>
    <w:rsid w:val="00D0407E"/>
    <w:rsid w:val="00D119FE"/>
    <w:rsid w:val="00D437B7"/>
    <w:rsid w:val="00D4769F"/>
    <w:rsid w:val="00D526BD"/>
    <w:rsid w:val="00D53C05"/>
    <w:rsid w:val="00D607E9"/>
    <w:rsid w:val="00D636C0"/>
    <w:rsid w:val="00D73D2A"/>
    <w:rsid w:val="00D87288"/>
    <w:rsid w:val="00D928DE"/>
    <w:rsid w:val="00DA1D21"/>
    <w:rsid w:val="00DC04D1"/>
    <w:rsid w:val="00DD47FB"/>
    <w:rsid w:val="00DD77A1"/>
    <w:rsid w:val="00DE0C2C"/>
    <w:rsid w:val="00DE18F8"/>
    <w:rsid w:val="00DE224F"/>
    <w:rsid w:val="00E054BF"/>
    <w:rsid w:val="00E10AE4"/>
    <w:rsid w:val="00E11933"/>
    <w:rsid w:val="00E12B9D"/>
    <w:rsid w:val="00E3026E"/>
    <w:rsid w:val="00E37E54"/>
    <w:rsid w:val="00E42CF1"/>
    <w:rsid w:val="00E506C3"/>
    <w:rsid w:val="00E6671C"/>
    <w:rsid w:val="00E80AB5"/>
    <w:rsid w:val="00EB2A2B"/>
    <w:rsid w:val="00EC57DA"/>
    <w:rsid w:val="00EE7091"/>
    <w:rsid w:val="00EF599B"/>
    <w:rsid w:val="00F13EE8"/>
    <w:rsid w:val="00F23E86"/>
    <w:rsid w:val="00F5322F"/>
    <w:rsid w:val="00F66591"/>
    <w:rsid w:val="00F73B96"/>
    <w:rsid w:val="00F8206E"/>
    <w:rsid w:val="00F96744"/>
    <w:rsid w:val="00F978A1"/>
    <w:rsid w:val="00FA0526"/>
    <w:rsid w:val="00FA703D"/>
    <w:rsid w:val="00FB1450"/>
    <w:rsid w:val="00FC33B8"/>
    <w:rsid w:val="00FC70CD"/>
    <w:rsid w:val="00FC7746"/>
    <w:rsid w:val="00FE26E9"/>
    <w:rsid w:val="00FE3C6E"/>
    <w:rsid w:val="00FE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1E27BA1F"/>
  <w15:docId w15:val="{A0D6260C-768D-41F1-BEAD-D664A7536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41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2A2B"/>
  </w:style>
  <w:style w:type="paragraph" w:styleId="Pieddepage">
    <w:name w:val="footer"/>
    <w:basedOn w:val="Normal"/>
    <w:link w:val="PieddepageCar"/>
    <w:uiPriority w:val="99"/>
    <w:unhideWhenUsed/>
    <w:rsid w:val="00EB2A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2A2B"/>
  </w:style>
  <w:style w:type="paragraph" w:styleId="Textedebulles">
    <w:name w:val="Balloon Text"/>
    <w:basedOn w:val="Normal"/>
    <w:link w:val="TextedebullesCar"/>
    <w:uiPriority w:val="99"/>
    <w:semiHidden/>
    <w:unhideWhenUsed/>
    <w:rsid w:val="00EB2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2A2B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2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C1B6F"/>
    <w:pPr>
      <w:ind w:left="720"/>
      <w:contextualSpacing/>
    </w:pPr>
  </w:style>
  <w:style w:type="character" w:styleId="Lienhypertexte">
    <w:name w:val="Hyperlink"/>
    <w:basedOn w:val="Policepardfaut"/>
    <w:unhideWhenUsed/>
    <w:rsid w:val="00E3026E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rsid w:val="00FE26E9"/>
    <w:pPr>
      <w:spacing w:after="0" w:line="240" w:lineRule="auto"/>
    </w:pPr>
    <w:rPr>
      <w:rFonts w:ascii="Arial" w:eastAsia="Times New Roman" w:hAnsi="Arial" w:cs="Arial"/>
      <w:color w:val="001F4E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E26E9"/>
    <w:rPr>
      <w:rFonts w:ascii="Arial" w:eastAsia="Times New Roman" w:hAnsi="Arial" w:cs="Arial"/>
      <w:color w:val="001F4E"/>
      <w:sz w:val="24"/>
      <w:szCs w:val="20"/>
      <w:lang w:eastAsia="fr-FR"/>
    </w:rPr>
  </w:style>
  <w:style w:type="paragraph" w:styleId="Retraitcorpsdetexte3">
    <w:name w:val="Body Text Indent 3"/>
    <w:basedOn w:val="Normal"/>
    <w:link w:val="Retraitcorpsdetexte3Car"/>
    <w:rsid w:val="00BD51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fr-FR"/>
    </w:rPr>
  </w:style>
  <w:style w:type="character" w:customStyle="1" w:styleId="Retraitcorpsdetexte3Car">
    <w:name w:val="Retrait corps de texte 3 Car"/>
    <w:basedOn w:val="Policepardfaut"/>
    <w:link w:val="Retraitcorpsdetexte3"/>
    <w:rsid w:val="00BD513E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Sansinterligne">
    <w:name w:val="No Spacing"/>
    <w:uiPriority w:val="1"/>
    <w:qFormat/>
    <w:rsid w:val="00722ADC"/>
    <w:pPr>
      <w:spacing w:after="0" w:line="240" w:lineRule="auto"/>
    </w:pPr>
  </w:style>
  <w:style w:type="table" w:customStyle="1" w:styleId="Grilledutableau1">
    <w:name w:val="Grille du tableau1"/>
    <w:basedOn w:val="TableauNormal"/>
    <w:next w:val="Grilledutableau"/>
    <w:uiPriority w:val="59"/>
    <w:rsid w:val="003B6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BE2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183C7-6825-48B8-96EC-EB023FF0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512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cnous</Company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Tubiana Julie</dc:creator>
  <cp:lastModifiedBy>DE-MERIC-DE-BELLEFON Estelle</cp:lastModifiedBy>
  <cp:revision>33</cp:revision>
  <cp:lastPrinted>2021-11-04T08:03:00Z</cp:lastPrinted>
  <dcterms:created xsi:type="dcterms:W3CDTF">2019-07-03T14:05:00Z</dcterms:created>
  <dcterms:modified xsi:type="dcterms:W3CDTF">2024-03-20T10:11:00Z</dcterms:modified>
</cp:coreProperties>
</file>